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отнёс меня в свою машину и отвёз к себе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большое помещение. В нём были гостиная и спальня, а также отдельная кухня и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принять душ?» Син Ли нашёл комплект одежды из своего гардероба: «Пока обойдёмся этим».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не чувствовал необходимости принять душ, я всё равно бы его принял, если бы Синь Ли этого захотел.　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послушный» Синь Ли взъерошил мои волосы: «сколько тебе лет?».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 над его вопросом. В тот год, когда Синь Ли уехал, мне было шесть лет. Потом Синь Ли уехал на десять лет. Значит, сейчас мне должно быть шестнадцать лет.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лет я ждал?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сколько тебе лет?» Я расширил глаза и спросил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«Мне? Мне двадцать четыре» ответил Син Ли.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произнёс «о» и медленно подсчитал.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Ли было шесть лет, мне был один год. Значит, сейчас мне должно быть восемнадцать.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уже восемнадцать»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ждал Синь Ли ещё два года.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восемнадцать лет, но выглядишь ты на двенадцать» Синь Ли надавил на мой затылок, приведя меня в ванную: «Горячая вода - слева, холодная - справа. Ты знаешь, как пользоваться?»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но мог бы научиться.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не нужно было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принял холодный душ, с удовольствием выпив весь запас воды.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переодевшись в одежду Син Ли, я отправился на его поиски.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Син Тун, ему восемнадцать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Ли, казалось, с кем-то разговаривал.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него есть некоторые проблемы с психикой. Он говорит, что он дерево». Синь Ли задумался на мгновение, прежде чем продолжить: «Остального 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снова стало грустно. Как и ожидалось, он решил, что с моей головой что-то не так.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поможешь мне. Я пришлю тебе фотографию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Син Ли провёл по какой-то вещице в своей руке, которая из-за этого засветилась, и закончил разговор.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ты разговаривал?» Я подошёл к нему и сел. Он посмотрел на меня: «Почему ты не вытерся насухо?».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 «Ты не говорил мне вытираться насухо».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поднялся на ноги и взял сухое полотенце из уборной. Он высушил полотенцем мои влажные волосы: «Ты говоришь, что тебе восемнадцать лет. По мне, так тебе восемь».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нравится, когда Синь Ли прикасается ко мне, неважно, даже если он сделал это через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оказались очень сильными. Мне было очень комфортно, когда его пальцы пробегали по моим волосам и прижимались к коже головы.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старший брат сфотографирует тебя». Син Ли поднял свою светящуюся штуку и подошёл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спросил я его.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«Телефон». Син Ли несколько раз провёл по нему, глядя вниз: «Я помогу тебе найти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мамы» повторил я: «Я дерево».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посмотрел на меня, выражение его лица было немного торжественным.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 подумал, что он действительно поверил мне, он вдруг рассмеялся.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милый» Синь Ли ущипнул меня за лицо: «Тебе ведь ещё нет восемнадцати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дал мне моё имя» я поднял руку, чтобы закрыть лицо: «Я Маленький Тонг».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 Ли замерла: «Маленький Тонг?».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- то дерево вутонг» я взялся за его запястье и серьёзно сказал: «Я ждал тебя очень долго».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Син Ли померкла. Он неуверенно спросил: «Не может быть?».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отличаюсь от людей». Я поднёс руку Син Ли под нос: «У меня нет дыхания».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наконец-то поверил в то, что я дерево.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не, не...» Нас с Синь Ли разделял диван. Казалось, он был немного не в состоянии принять это: «Не подходи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послушно сел на край дивана. Сидя там, я почувствовал, что меня немного клонит в сон.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зевнул.　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монстры, тоже устаёте?» спросил меня Син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 честно ответил я ему. В конце концов, я вообще не знал, как это так бывает, что другие деревья становятся людьми.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спать, иди в комнату». Син Ли поднял палец и указал на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Если он хочет, чтобы я спал, то я буду спать.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послушаю тебя». Я встал и договорился с ним: «Не прогоняй меня,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