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Син Ли не захочет видеть меня, потому что я не могу превратиться обратно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остаться деревом, несмотря на то, что я могу ходить и говорить, то я был бы очень несчастен.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Ну, я не хотел тебя прогонять». Син Ли схватил себя за волосы: «Делай, что хочешь, я не против».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смято, простыня тоже. Я наклонился, поправил их и лёг.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имело затхлый запах, скорее всего, потому что не видело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мог терпеть его. И так я проспал всю ночь.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восхода солнца, меня разбудил шум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кровати, вышел из спальни и застал Син Ли уже выходящим за дверь.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 на работу» Син Ли оставил мне ключ и два красных блестящих листка бумаги: «Я буду в отряде в течение недели и не смогу вернуться».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посмотрев на диван: «Почему ты не спал на кровати?»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оставил ему половину кровати прошлой ночью.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На диване довольно удобно спать» сказал небрежно Син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у него под глазами появились мешки, и почувствовал, что немного обидел его.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пошёл» Син Ли погладил меня по голове: «Будь умницей, когда один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чтобы посмотреть на его свирепые черты лица. Подражая ему, я скривил губы: «Ты теперь полицейский?».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казалось, был ошеломлён, в глубине его глаз появились следы смеха: «Нет, я пожарный».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спросил 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супергерои, которые способны на всё. Они непобедимы». Синь Ли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 кивнул я: «Тогда иди на работу, я буду ждать тебя дома».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опустил руку и на мгновение замолчал, глядя на меня.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этой неделей, пока Син Ли был на работе, и навёл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было постирать, повесить сушиться, выбросить, заменить - я всё это сделал.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 не нужно было есть, двести юаней, которые дал мне Син Ли, были потрачены на покупку некоторых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Теперь я знал, что эта красная блестящая бумажка - деньги, и что я могу использовать их для покупки вещей.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я знал и многое другое, например, как прочистить канализацию, как защитить и обслужить водонагреватель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у меня нет проблем с головой, я очень умный. Сегодня я целый день раздавал листовки на площади и заработал сорок юаней.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купить ещё одну пару хлопчатобумажных тапочек для меня и Син 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взял с собой две пары тапочек - синюю и красную - и с радостью вернулся домой, ожидая возвращения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его работы, он собирался вернуться.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и ждал в гостиной. Я ждал очень долго, а он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подавлен и уже собирался выйти за дверь, чтобы подождать его у лестницы.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случайно встретил молодого человека с симпатичными ушами на голове.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 занимаетесь?» Я видел его уже несколько раз в коридоре, поэтому всегда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курьер» ответил молодой человек: «я доставляю еду».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пакет. Казалось, в нём была еда на вынос. «Вечером у меня больше всего заказов. Я должен поторопиться и доставить еду».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входит в лифт, и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есть. Неужели Син Ли не вернулся домой, потому что я не приготовил для него еду?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поспешил в супермаркет и на оставшиеся деньги купил несколько продуктов. Затем, следуя инструкциям, описанным в кулинарной программе по телевизору, я приготовил рис с помидорами и яйцом.  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наступили сумерки, а Син Ли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остыл.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рисоварку и сел у двери, ожидая его.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заснул; проснулся только тогда, когда вернулся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протёр глаза. Когда я увидел его, мне вдруг очень захотелось плакать.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ужин, чтобы ты хорошо поел» я почувствовал покалывание в носу, когда протягивал ему рисоварку: «Он остыл».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взял рисоварку, его зрачки были полны нескрываемого удивления: «Что...»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больше не хочешь меня видеть» я выпятил нижнюю губу и фыркнул: «Ты правда больше не хотел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