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Если ты хочешь, чтобы я уснул, тогда я усну. Тебе не нужно было бросать меня на кровать; мне заболела задница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немного зол. Я свернул одеяло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больше ни о чём не беспокоился. Он рухнул рядом со мной и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смертельно устал, потому что храпел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уединенном горном кладбище, на котором я так долго жил, слышались только крики птиц и жужжание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пришёл к Син Ли, за окном время от времени раздавался шум машин. Однако звукоизоляция в комнате была очень хорошей, поэтому в ней было довольно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был немного не в состоянии выдержать храп Син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Хр——ру——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Хрнгчиииии——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способны издавать этот свиноподобный звук. Я был по-настоящему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всю ночь не мог заснуть из-за шума. Мои глаза были широко открыты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спал очень хорошо. Когда он проснулся, то причмокнул губами и спросил меня, почему я сел на кровать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 же, хотел спать, но позволил ли ты мне заснуть?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набросил одеяло ему на лицо и вышел из комнаты, чтобы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деревьям не требовалось много спать. Проведя всего чуть-чуть времени на солнце, они гораздо быстрее набираются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 у нас ещё осталось немного яиц. Я разогрел помидор и приготовил миску с томатно-яичной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Конечно же, помидоры - короли овощей. Они были восхитительны независимо от того, как их 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«Пахнет так вкусно». Син Ли почесал волосы одной рукой, проходя через дверь с затуманенными глазами: «Что ты готовишь?»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держал лапшу в руках, наблюдая, как Син Ли подбежал ко мне и принюхался, как собака. «Томатно-яичную лапшу».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одну порцию?» Син Ли просунул голову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хватит» я поставил лапшу на стол в гостиной: «я есть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так?» Син Ли направился в ванную, чтобы умыться: «Ты же ещё растешь. Тебе нужно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мне показалось, что лапша вкусно пахнет — это не значит, что я могу её съесть — яиц было недостаточно. Их хватило только на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- человек. Он нуждается в еде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«Деревьям не нужно есть пищу» я налил себе чашку воды и сел в гостиной, медленно попивая её. «Всё будет в порядке, я просто пью немного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проникал с балкона. Я протянул руку, позволив ему упасть на моё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 тепло. Появилось ощущение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светлокожий». Голова Син Ли внезапно высунулась из-за моей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убрал руку и повернул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имел ни малейшего представления о цвете человеческой кожи, я всё равно мог сказать, что Син Ли не был таким светлокожим,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был даже немного загорелым.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смуглый». Я похлопал его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ты понимаешь?» Син Ли выставил напоказ свои крепкие мышцы рук: «У меня здоровый пшеничный цвет. Ты слишком слаб, пошли завтра со мной на тренировку».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Я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меня не было ни малейшего желания стать похожим на него, я хотел потренироваться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«Кстати» Син Ли ткнул пальцем в мою стеклянную чашку: «что ты делаешь, пьёшь холодную воду таким ранним утром?»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- дерево. Я ем». Я откинул голову назад и допил воду в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что [диалект]? Свет?» снова спросил Син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почувствовал, что эти слова показались мне немного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питаюсь светом». Я обхватил ладонью солнечный лучик и спросил его: «Хочешь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 Ли изогнулись под красивым углом. Он улыбнулся,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поднёс ладонь к его лицу. «Вот».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смахнул солнечный свет с моей ладони, рассеивая его. «Ты что, издеваешься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мой взгляд, он был совсем как ребёнок; ведь даже не знал, как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знал, как позаботиться о себе, но и не хотел есть завтрак, который я уже приготовил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что точно покупал хлеб...» Син Ли открыл холодильник и начал в нём 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«Хлеб затвердел, превратившись в кирпичик». Я закрыл дверцу холодильника. «Я выбросил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багет». Син Ли опёрся рукой на холодильник. «Он может храниться месяц, и ты просто так выбросил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отлично» Син Ли отогнул указательный палец назад и щёлкнул меня по лбу: «Маленький жучок».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для него «грязь»*, то ладно. С моей точки зрения, грязь была хорошей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*Син Ли назвал Син Туна «小土鳖», что означает различные вещи, включая «земляной жук». Иероглиф «土» - это тот же иероглиф, который означает «земля» или «грязь». Он также означает «безыскусный» или «деревенский/сельский». Иероглиф «鳖» означает «пресноводная мягкотелая черепаха». Вместе с «土» он образует слово «земляной жук». Син Ли использует «小土鳖» с последним значением, тогда как Син Тун понял его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он сказал, что я «пресноводная черепаха с мягким панцирем»? Грязевые и пресноводные черепахи с мягким панцирем совершенно не подходят под тему нашего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худой, как девчонка» Син Ли достала вторую миску, поднял яичную лапшу и положил половину мне.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обойтись без еды» объяснил я ему. «Так мы можем сэкономить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экономишь деньги, отказываясь от еды?» Син Ли пододвинул ко мне миску с половинной порцией лапши: «Я ещё в состоянии воспитать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ладонью пододвинул фарфоровую миску ближе к себе, став немного счастливым. «Ты собираешься воспитывать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убрался в доме. Почему бы не позволить тебе потратить мои деньги на еду?» Син Ли согнул ногу, наклонил голову и начал прихлебывать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можно воспитать, я бы помогал ему с уборкой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 просто. Я просто должен помогать убирать за ним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 вкусно». Син Ли достал из-под кофейного столика стеклянную банку с красной крышкой и выдавил соус немного в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Спросил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немного?» предложил мне Син Ли, протягивая банку рядом с моей миской. «Вот моя богиня. Я не в состоянии жить без неё».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не может жить без этой баночки?! Тогда мне определённо нужно попробовать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остро». Я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ешь её просто так!» Син Ли размешал мою лапшу. «А теперь 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спросил я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говорить, что это так называемая «богиня», чтобы одурачить меня, я буду сердиться на него.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«Богиня нации» Син Ли указал на три иероглифа, написанные чёрными чернилами на крышке баночки, и прочитал для меня: «Старая крёстная мать*».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*Лао Гань 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http://bllate.org/book/12367/1102865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