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Ихона слегка склонилась, когда его взгляд задержался на веере движений Химина.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словно изучая, он вдруг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вас вся одежда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вогнал тебе шприц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Химину было известно, «Со Химин» не получал наркотики неоднократно. У него просто появились отёки из-за побочных эффектов внутривенных инъекций, из-за чего ему пришлось колоть в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банды, который теперь был избит до состояния кровавого месива, вызывал лёгкую жалость. Но, в конце концов, это был лишь персонаж из вымышленного мира, и, будучи не медиком, он незаконно делал уколы, поэтому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решил, что для Ча Ихона, которого называли беспощадным мясником, уже достижение, что он не убил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за него не пятьдесятсот тысяч, а целых пятьдесят миллиардов, и хотя товар оказался с изъяном из-за недосмотра, казалось, что всё не так уж плохо, как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наконец облегчённо выдохнул. Теперь он мог хотя бы не бояться, что его вскоре убьёт ножом один из членов группировки «Буксон».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нанесу мазь,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площадь раны больше, чем ожидалось, он нанёс мазь на всю ладонь, а затем начал обматывать её бинтом. Получилось неаккуратно, и он уже подумывал переделать, как вдруг услышал голос Ихона, который до этого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всё время говоришь со мной на «вы»? Ты что, чувствуешь себя чужим, потому что мы давно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разница в возрасте девять лет… — пробормотал Химин, прежде чем осознал, что сказал что-то не то,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 взгляд на Ихона, чтобы понять его реакцию, но тот лишь поднял бокал к губам, сохраняя на лице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двадцатиоднолетний Ча Ихон больше любил соджу, чем виски, и уж точно не пил без закуски. Ему нравилось заказывать побольше еды, и если они с Химином шли в бар, то закусок всегда было минимум три, чтобы Химин объедался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Ихон казался совершенно другим человеком. Казалось бы, при таких различиях переходить на «ты»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характер, схожий с другом из реальности, он бы, вероятно, разговаривал с ним на равных, невзирая на возраст. Но из-за атмосферы, исходящей от него, давления и той зрелости, что читалась в его поведении, обращение на «вы» выходило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задумал, — сказал Ихон, осушая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перевязанная бинтами рука всё ещё сжимала пустой стакан. Он взглянул на Химина и, слегка улыбнувшись, добавил с таким видом, будто нашёл новую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Это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изменился. В чёрных глазах блеснул необычный свет, как будто капли дождя медленно впитывались в землю, проникая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пил алкоголь Ихон, Химина неожиданно закружило. Словно он сделал шаг в трясину, из которой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лицо Химина, Ихон взял пустой бокал и бутылку виски и поднялся. Химин тоже поднялся, чтобы убрать аптечку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сестры, и ты младше меня на девять лет, Со Химин, — сказал он,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утром мы выйдем. Просто имей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скажите, куда мы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подбородком в сторону двери комнаты,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 легким поклоном ответил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с прозрачной стеклянной дверью. Он чувствовал на себе его пристальный взгляд, впивающийся в затылок, но, не обращая на это внимания,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выключив свет в гостиной и на кухне, наконец зашёл в свою спальню. Он оставил дверь широко открытой, чтобы в любой момент слышать, как двигается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мягкое одеяло и подушку, в которую казалось можно утонуть, уснуть никак не получалось. Вероятно, потому что он недавно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лежал в тёмной комнате, где не было видно ни звёзд, ни луны, и бездумно смотрел в чёрный потолок. Длинная ночь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хотя бы день прошёл спокойно,"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«Со Химина», который каждую секунду только и думал о побеге, Химин решил остаться здесь. У него не было денег, да и идти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этого места, где хотя бы можно было чувствовать себя в относительной безопасности, простирались опасные зоны, где людей типа омега ловили и продавали как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в тепле, он мог есть вкусную еду, которую ему давал Ихон, и наслаждаться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вместо насилия и истерик он обработал раны Ихона, тот даже отпустил шуточный комментарий: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сестры и младше меня на девять лет, Со Химин». Конечно, для Химина это была вовсе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попытки сопротивляться только раздражали Ихона и выматывали самого Химина. Поэтому он решил действовать осторожно и умело, чтобы обратить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 этой клетки могло получиться довольно уютное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Химин не собирался жить, как «Со Химин», — жалкой птичкой в золотой клетке. Несмотря на некоторое сочувствие к Ихону, для него речь шла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событиям, завтра был тот самый день, когда «Со Химин» узнаёт, что Ихон является главой «Ушин Капитал», и устроит настоящую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«Со Химина», Со Чжэ Хан, был втянут в серьёзные финансовые проблемы из-за чрезмерной экспансии бизнеса. Он занимал деньги повсюду, пока не взял крупный заём под высокие проценты в «Ушин Капитал», чтобы закрыть долговые обязательства.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перекредитование провалилось, и в итоге компания обанкротилась, начав процесс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и появился потенциальный покупатель — Ча Ихон, глава «Ушин Капитал» и сын человека, которого Со Чжэ Хан когда-то загнал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обернулась острым мечом и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