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из-за того, что они жили в одном доме и даже на одном этаже. Ему приснилось, как он впервые пришёл в гости к своему другу Ча Ихону. Они весело играли на приставке и ели дорогую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Незабываемые воспоминания детства. Внезапно он почувствовал тоску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у него там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Ихон, а точнее двадцатилетний Ихон, уехал на каникулы в США к родственникам. Он даже предлагал оплатить билет на самолёт, чтобы они могли отправиться вместе, но Химин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позволить принять такую щедрость, не имея возможности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были вместе, словно братья, но теперь, оказавшись далеко друг от друга, ему стало немного одиноко и скучно. Несмотря на то, что он увеличил количество рабочих смен и готовился к экзамену на получение сертификата, внутри оставалось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пустоты он так увлёкся чтением книг. Точно так же, как когда-то он пропускал обед, чтобы спрятаться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Ча Ихона».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Ихон был в Корее, как обычно находясь рядом с ним, он бы играл с другом в игры вместо того, чтобы читать &amp;lt;Безмолвие&amp;gt;.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он винит во всём  Ча Ихона, хоть 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дверной звонок, и в то же время раздался стук в дверь. Похоже, это был доставщик. Герой уже собрался встать, но госпожа Ан дала понять, что сама откроет дверь, и направилась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закончился. Химин рассеянно смотрел на экран телевизора, где шли рекламные ролики, и продолжал вспоминать сон, который был так ярок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подружился с Ча Ихоном, начав вместе обедать. Несмотря на разные жизненные обстоятельства, они мыслили одинаково, им нравились одни и те же вещи,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Ча Ихон стал неотъемлемой частью его жизни. Даже когда классы поменяли, и они оказались в разных группах, Ча Ихон неизменно находил его на переменах и буквально не отходил от него. Из-за этого у героя не появилось других друзей, что в какой-то момент стало немного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продолжал дружить с Ча Ихоном, потому что чувствовал, что ему хорошо рядом с этим человеком. Он был совершенно не таким, как тридцатилетний «мафиози Ча Ихон»: он был добрым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без колебаний делился сборниками задач от репетиторов или с удовольствием ел купленные в знак благодарности закуски из круглосуточного магазина, как будто это был ресторанный деликатес. Он всегда старался проявить внимание и заботу о своём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задумался, персонаж Ча Ихона из романа тоже вел себя похоже с "Со Химином" в школьные годы. Он подошел к "Со Химину", который с трудом адаптировался к школьной жизни, заговорил с ним и стал его другом. Они ходили друг к другу домой, вместе занимались, а Ча Ихон даже позировал ему для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и стал мрачным из-за того, что считал себя преданным тем, кого любил, нельзя сказать, что он изначально был плохим человеком. В нем была скрыта потенция вернуться к своему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он любил…»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университете Ча Ихон отказывал множеству признаний и не отлипал от Химина. Тогда казалось, что ему просто нравится проводить время с другом, но, если подумать, это было похоже на поведение человека, безответно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эй, только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рехнулся, Со Химин».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Ча Ихон и этот Ча Ихон — совсем разные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вообще додуматься до таких вещей в отношении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разум временно помутился после того, как он оказался внутри BL-романа. Выругавшись, Химин ударил себя по голове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приложился, что место удара занемело. Это его отрезвило,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важно не в том, чтобы сомневаться в чувствах друга, а в том, чтобы добиться финала с тридцатилетним Ча Ихоном и благополучно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нужно было тщательно изучить свою цель, чтобы найти слабые точки и зацепки. Нужно было понять, что могло пошатнуть основы характера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бесполезные размышления. Откинув одеяло, Химин поднялся с кровати. Сон пошел ему на пользу, и он чувствовал себя лучше. А поев, он станет еще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кухню. Госпожа Ан уже поставила коробку с пиццей, которую принес доставщик, на обеденный стол. Аппетитный аромат вызвал у него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[Приятного аппетита].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