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изо всех сил пытался понять, что это такое.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штука нарочно издевается надо мной: стоит решиться сдаться, как она становится заметной, а стоит подумать о том, чтобы прекратить, как появляется ощущение, что я вот-вот дотянусь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в таком состоянии,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получится. Против всех моих ожиданий, которые утверждали, что без маны это невозможно, я наконец столкнулся с чёрной массой внутри Ча Чжэ У. Она была не такой огромной и устрашающей, как во время гайдинга, но её присутствие всё ещё ощущалось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чёрный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он напоминал бесчисленные линии, как будто кто-то снова и снова проводил чёрной ручкой, создавая плотное скопление штрихов. Это нечто двигалось, как будто насмехаясь надо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лица, ни выражения, но казалось, что оно излучает уверенность в том, что я не смогу его уничтожить. От этой мысли мне стало невероятно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сволочи…»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Сгусток начал хаотично метаться из стороны в сторону. Его движения были такими явными, что я почувствовал себя глупо за то, что раньше даже не пыталась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потянулся к нему рукой. Хоть маны у меня и не было, меня охватил импульс — казалось, что, если схватить это руками, я смогу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видение, которое так чётко стояло перед глазами, разбилось в дребезги от голоса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сгусток исчез. Когда я открыл глаза, передо мной оказался Ча Чжэ У — так близко, что я невольно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Чжэ У опустил взгляд, а затем снова посмотрел на меня. Это было похоже на немой намёк: «Посмотри вниз». Я, словно загипнотизированный,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 боже… Что?!»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я понял, что происходит, меня охватила настоящая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рука… Моя рука не просто оказалась под футболкой Ча Чжэ У, но уже готовился опуститься ниже, под его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отчётливо ощущал твёрдые мышцы его пресса. Мне даже казалось, что я всё ещё чувствую, как под пальцами выпирают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лицо мгновенно покраснело. Что я только что натворил?! Ведь я точно держал его за руку… Разве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я… почему это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начал 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почему вы просто так позволили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был сосредоточен».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был сосредоточен, кто в здравом уме позволит такому произойти, когда кто-то начинает ощупывать его тело?! Ужасная мысль о том, что я чуть не схватил Ча Чжэ У за… заставил меня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плотно сжал губы и откашлялся. Неужели моё сердце сейчас просто взорвётся? Оно бешено колотилось, будто я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ощущение под пальцами всё ещё оставалось таким ярким. Хотя я даже не заметил, как моя рука скользнула под его одежду, память о прикосновении сохранилась слишком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тело горело. В то время как сам Ча Чжэ У, чьё тело я только что ощупал, сохранял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«Прошу… прошу прощения…»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торопливо поклонился и начал медленно отступать. Чем больше я думал об этой ситуации, тем сильнее накатывал стыд, и я не мог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 и дело сжимал и разжимал руку, вспоминая, как ощущались его твёрдые мышцы. Слов просто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сбежал в свою комнату, даже не попрощавшись как следует. Хотел было обсудить уровень его маны, выработать план её управления, если это возможно, но все эти планы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Ча Чжэ У не стал меня останавливать. Если бы он это сделал, я бы, наверное, умер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без каких-либо полезных результатов, я до самого вечера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столкнуться с Ча Чжэ У, да и выйти из комнаты в таком состоянии было бы сложно. Моё сердце всё ещё колотилось так сильно, что я начал подозревать, не стоит ли обратиться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просто тело другого мужчины. Но почему его прикосновения оставили такой яркий след? И почему из-за этого так бешено бьётся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зависть? Зависть к тому, что мне никогда не достичь такого телосложения, как у Ча Чжэ У, даже если я буду усиленно тренироваться? Эта мысль звучала абсурдно, но я хватался за неё, пытаясь найти хоть какое-то объяснение. Но ничего путного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настала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ворочался, думая о Ча Чжэ У, а потом уснул. И каково же было моё удивление, когда я проснулся ещё до рассвета, ощутив себя абсолютно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сон, в котором я снова прикасался к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была точная копия того, что произошло вечером, но ощущения были такие же живые. В своём сне я с жадностью трогал его, пока в ужасе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стараясь не шуметь, чтобы Ча Чжэ У меня не услышал, я стирал своё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со мной ещё никогда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произошло. Но почему именно сейчас, и почему это связано с Ча Чжэ У, я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хотелось, чтобы кто-то дал ответ. Но спросить было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у Ча Чжэ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губы, уставившись на мокрое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явно было не так, но я не мог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