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группового этапа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ключевых игроков разных стран Ли Цанъюй и Лин Сюэфэн изучили ещё во времена тренировочного лагеря в Аньпине.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игроки зарегистрировались на чемпионат мира под другими никами, что затрудняло их идентификацию. Но, несмотря на это, они смогли получить примерное представление о составе команд разных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мастером презентаций. Он даже подготовил презентацию с информацией о ключевых игроках. Ли Цанъюй его похвалил, сказав, что Сюэфэн невероятно внимателен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Австралийская команда была одним из слабейших участников чемпионата мира. Но в этой команде было четыре игрока с очень высоким индивидуальным уровнем: лучник Уильям, мечник Джеймс, вампир-ассасин Райли и чёрный маг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Эльф-лучник Уильям имел довольно высокий мировой рейтинг и являлся капитаном австралийской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 Цанъюя, в личном мастерстве Тань Шитянь не уступал Уильяму, просто он начал выступать довольно поздно. Став капитаном в очень юном возрасте, он большую часть своей энергии тратил на управление Временем. А в свободное время сочинял короткие истории, которые выкладывал на Вейбо и рисовал комиксы. В общем, он вёл себя довольно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совершенно не заботят такие вещи, как «мировой рейтинг». Его фанаты тоже не особо интересовались рейтингами, предпочитая читать его короткие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странный феномен: популярность Тан Шитяня на родине достигла удивительных высот. Фанаты ласково называли его «мастером коротких историй», но на международной арене о нём мало кто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сообществе Чуда было много отличных лучников. Рейтинг каждый год меняется. В этом году тройку лидеров возглавили Ким Юнхи из Кореи, Уильям из Австралии и Томас из США. Но мало кто слышал о Тань Шитяне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узнали о Тань Шитяне только на прошлом мировом Карнавале, когда он неплохо себя показал в режиме боя три на три. Таким образом, впечатления зарубежного зрителя о нём ограничивались этим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китайские игроки были такими. К примеру, у Су Гуанмо и Лу Ушуана в мировом сообществе Чуда было немало фанатов. В сравнении с ними Тань Шитянь был малоизвестной фигурой.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это совершенно не беспокоило. Он целыми днями с улыбкой спорил с Чэн Вэем и был неизменно вежлив со старшими товарищами. Будучи самым добродушным капитаном китайской Лиги Чуда, он даже в малой степени не страдал звёздной болезнью.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Цанъюй ясно видел, что этот молодой человек совсем не прост. Среди капитанов нового поколения Тань Шитянь был самым выдающимся. Но из-за того, что он постоянно подшучивал над Чэн Вэем и целыми днями дурачился, это создавало впечатление недостаточной зрелости. Однако на соревнованиях он никогда не ошибался,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представлять сильнейших игроков австралийской сборной, Ли Цанъюй решительно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Сюэфэном уже это обсудили. В режиме экономической войны выбором тактики и подбором игроков займётся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– растерянно переспросил Тань Шитянь. Он не ожидал, что Кошачий Бог поручит командование в первом матче ему, а не кому-то более опытному.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 не уверен в своих силах? – посмотрев на удивлённого молодого человека,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не в этом дело, - потерев нос, улыбнулся Тань Шитянь. – Просто есть капитан Су и капитан Лу. А я новичок...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 Гуанмо бесцеремонно хлопнул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брось ты! Хватит прибедняться. Хотя ты самый молодой капитан, прошло два… или три года с твоего дебюта.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Тан, не нужно себя принижать, - поддержал Су Гуанмо Ли Цанъюй. - Хотя в первом матче у нас будут не самые сильные противники, многие из нас впервые выехали за границу и ещё не адаптировались. Некоторые ещё не отошли от смены часовых поясов и могут выступить не так блестяще, как на домашних соревнованиях. Ключевая задача на этот матч - сохранить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Кошачьего Бога такие слова, Тань Шитянь перестал скромничать. Осознав важность возложенной на него задачи, он перестал улыбаться.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попробую, - серьёзным тоном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присутствующих, он без колебаний начал называть имена.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этим матчем командую я, мы определённо будем использовать тактику кайтинга. Лу Сяо, Чэн Вэй, Лю Сян, Ян Муцзи и Мэн Цзе - вы будете участвовать со мной в первом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решительность, свойственная капитану Времени Тань Шитяню.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Продолжим. Режим Смертельной Гонки. - сказал Ли Цанъюй. - Учитывая быстрый темп этого режима, я предлагаю взять целителя для стабилизации ситуации и выигрыша времени на сбор команды. Этим матчем будет руководить капитан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решительно кивнул. Обведя взглядом игроков, он быстро определился с составом: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младшие, Сяо Юй и А’Шу, целитель Бай и вице-капитан Янь. Будете участвовать со мной в Смертельной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атаки трех бойцов ближнего боя было достаточно для нанесения урона, а присутствие в команде Бай Сюаня гарантировало выживаемость. Черный маг Янь Жуйвэня обеспечит контроль. Подобранный Су Гуанмо состав получился сбалансированным и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матче выбор стабильного состава, нацеленного на победу, был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обвёл взглядом оставшихся игроков: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финальный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возможности каждого игрока национальной сборной. Ему не нужно было, как Тань Шитяню и Су Гуанмо, думать над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назвал имена: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 Хан и капитан Цзян. Как дуэт охотников, вы будете отвечать за начальный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Сюй, будучи человеком сдержанным,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проблем! – с воодушевлением ответил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 и Цинь Мо, на вас второй этап, - продолжил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удивило многих, но больше всех были удивлены сами Сяо Хань и Цинь Мо. Оба не ожидали, что в первом матче чемпионата мира будут играть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– не услышав от них никакого ответа, спроси Ли Цанъюй. -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проблем, - опомнившись, решительно сказал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 нет проблем, просто я очень сильно удивился, - сказал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выражение «очень сильно удивился»?! Юноша, может хватит уже коверкать китайский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проигнорировав грамматическую ошибку ученика,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Дуэт Лу и Чжана отвечает за финальный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Шаохуэя расцвела яркая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проблем! Предоставьте финальную схватку мне и моему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Ушуан, поправив очки, согласно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быстро набрал на клавиатуре списки составов команд и вывел его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получившие возможность участвовать в матче, были очень довольны. Незадействованными остались шаманы Чу Янь и Чжу Цинъюэ, плохо совмещающиеся с другими классами. Они оба прекрасно понимали, что их основная роль в национальной сборной - противостоять командам, использующим иллюзорный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Сюань оказался не у дел, поскольку его постоянного партнёра, Янь Жуйвэня, перевели в команду Су Гуанмо для участия в режиме Смертельной Гонки. Впрочем, ему не на что было жаловаться – он всего лишь временно не участвовал в матчах.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сосредоточились на Ли Цанъюе и Лин Сюэфэне.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насчёт тебя, Кошачий Бог? – не удержался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Меня? - переспросил Ли Цанъюй. - Разве я не всех распределил?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глаза Чэн Вэя округлились. - Я имел в виду, ты сам разве не будешь участвовать?!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с Сюэфэном есть другая задача. Нам нужно тщательно изучить игроков из двух других стран группы В. Итальянская и Испанская сборная слишком сильны. Мы не можем позволить себе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– растерянно захлопал глазами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раздался рядом холодный голос Лин Сюэфэна, пришедшего на выручку Кошачьему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капитана Лина всегда отличалась уверенностью и ясностью. Любые его слова заставляли собеседника поверить в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ничего не оставалось, кроме как прекратить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опытные командиры, как Су Гуанмо и Тан Шитянь прекрасно понимали: появление на арене дуэта Кота и Лина будет сравнимо с биологической атакой. Нельзя позволить противнику раньше времени узнать об этом секретном оружии китайской сборной.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мог выставить сильнейший состав на групповом этапе. В матче с австралийской сборной не требовалось участия Кота и Лина. С этой задачей вполне могли справиться Тан Шитянь и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каждый получил на руки экземпляр регламента чемпионата мира, переведённый Бай Сюанем и Се Шужуном.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правила, как опрятный внешний вид, запрет на оскорбление соперников в общем чате, были такими же, как и на национальном чемпионате.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выборе карт, предложенных командами, нельзя одновременно забанить две. Выходит, если в матче выпадут две наши карты, противник сможет забанить только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всегда задавал вопросы неугомонный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 добавления этого правила, можно предположить, что организаторы мирового чемпионата изменили шанс выпадения тех или иных карт в режиме случайного выбора, - сказал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вероятность появления карт, предложенных командами, будет очень высока. Иначе, если карты, созданные странами-участницами, будут выпадать редко, и противник будет их банить, усилия создателей окажутся напрасными.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здорово, будь это так, - воскликнул Чжан Шаохуэй. – Не хотелось бы, чтобы старания наших дизайнеров были потрачены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бы в матче с австралийской сборной выпала восьмиугольная формация. Интересно, как бы они отреагировали на эту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интересно, будут ли на картах, созданных Австралией, повсюду скакать кенгуру?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заходило обсуждение, тем сильнее распалялся азарт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очень быстро. Первый в истории чемпионат мира Чуда официально стартовал в восемь часов утра третьего октября!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