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на горе Хуаншань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групповом матче Испания выиграла у Италии только в одном раунде – Смертельной Гонке. Таким образом, общий счёт составил 1:2. Если они проиграют ещё и китайской сборной, то могут забыть о следующем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два дня Родригес тщательно изучал состав китайской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матче Китай против Австралии была выбрана карта Город Механизмов. Эта карта была слишком сложной. Испанская команда, разделившись на две группы, целый час отрабатывала "Смертельную Гонку", прежде чем смогла разобраться с механизмами верхнего и нижнего этажей. К концу тренировки у капитана Родригеса сильно разболелась голова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дурацкие механизмы?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"Город Механизмов" нужно обязательно исключить! Сражаться с китайцами на такой сложной карте - чистое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решением были согласны все игроки испанской сборной, поэтому Родригес на этапе выбора карт без колебаний заблокировал Город Механизмов.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на горе Хуаншань, хоть и была незнакомой картой, по крайней мере здесь не было непонятных механизмов. Максимум – это просто карта мгновенной смерти. Подобные карты в "Чуде" встречались часто и были намного проще, чем тот же Город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тропы на горе Хуаншань, которую нельзя было исключить, было ещё пять карт. Две из них были разработаны испанцами: «Арена Лас-Вентас» и «Королевский дворец Мадрида». Три карты были из библиотеки Чуда: «Бескрайнее море», «Демонический Лес» и «Морозный Храм».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мгновенье задумавшись, Родригес заблокировал карту мгновенной смерти из библиотеки - «Бескрайнее море». Две подобные карты в одном матче добавляли слишком много переменных. Одной Тропы на горе Хуаншань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испанская команда завершила исключение карт, настала очередь выбирать капитану китайской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он оставит из пяти оставшихся карт?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Хунъи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матче против Австралии Кошачий Бог оставил обе австралийские карты. Может, он сейчас поступит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матче Испании против Италии уже появлялась арена для корриды. Её выбирали в режиме Экономической Войны, - сказала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комментаторы в свободное время смотрели матчи других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Кошачий Бог скорее всего оставит арену? – усмехнулся Коу Хуньи. - Китайская сборная наверняка уже тренировалась на ней в локальной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кивнула Ю Бин. — Для Экономической Войны арена - не самая сложная карта. Что касаемо королевского дворца... Это известная испанская достопримечательность. Судя по миниатюре, разработчики сохранили внешний облик здания, но переработали внутреннее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ошибаюсь, это, должно быть, сложная карта-лабиринт. Оставит ли её Кошачий Бог? - задумчиво пробормотал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Ли Цанъюй решительно заблокировал «Демонический Лес» и «Морозный Храм». Он снова исключил карты из библиотеки Чуда, оставив представленные Испанией.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настолько уверен в себе? – не сдержавшись, Коу Хунъи поднял вверх большой палец. – Обе разрешённые карты созданы противником!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мы правильно догадались, - улыбнулась Ю Бин. — Раз Кошачий Бог рискнул оставить обе испанские карты, значит, он уверен в своих силах. Победив в двух матчах, китайская сборная пройдёт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больше обеспокоены тем, сможет ли китайская сборная занять на групповом этапе первое место. Тогда следующий бой у неё будет с командой из группы D, занявшей второе место. Это был бы лёгкий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капитаны сделали выбор, на большом экране появились миниатюры трёх карт: Тропа на горе Хуаншань, Арена Лас-Вентас и Королевский дворец Мадрида.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игрой матча была арена. Система случайным образом выбрала карту: «Тропа на горе Хуаншань»!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зрители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«Тропа на горе Хуаншань! От одного взгляда захватывает дух!»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«Держу пари, капитан испанцев уже жалеет о своём решении!»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говорится: «Увидев Пять Священных Гор Китая, на остальные можно не смотреть. Гора Хуаншань – очень опасная!»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когда-то поднимался на гору Хуаншань. Когда я поднялся на вершину, у меня подкосились ноги...»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злорадствовали, некоторые мысленно «ставили свечи» за упокой испанской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испанцев Родригес, плохо знакомый с китайской географией, сидел в зоне отдыха и изучал проекцию карты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матчами в "Чуде" игрокам показывали 3D-проекцию карты с обзором "от третьего лица". Она давала более полный обзор, чем карта, которую игроки видели во время игры. Поэтому испанцы смогли в полной мере оценить величие горы Хуаншань и узкие тропы над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Испанские игроки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капитана Родригеса округлились от удивления. Он догадывался, что «Тропа на горе Хуаншань может быть картой мгновенной смерти, и предполагал, что битва будет проходить в воздухе. Но он никак не ожидал, что тропы окажутся такими узкими!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Один неверный шаг - и ты сорвёшься в пропасть!» - подумал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боязнью высоты на такой карте будут дрожать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боится высоты, могут оступиться на узкой тропе! Особенно, если посмотрят в зияющую внизу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большинство испанских игроков играли классами ближнего боя - их персонажи были не слишком поворотливыми.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Родригес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мы выбрали Город Механизмов! Пусть там и ловушки, но хотя бы не так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звукоизолированной комнате китайской сборной, Ли Цанъюй с улыбкой смотрел на карту «Тропа на горе Хуаншань и болтал с сидевшим рядом Лин Сюэфэном: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бывал на горе Хуаншань? Если смотреть сверху, с высоты птичьего полёта, местность кажется действительно опасной!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там не был, -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как-нибудь съездить туда вместе, - предложил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хочу! Возьмите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скептически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вообще сможешь залезть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смогу, поднимусь по канатной дороге! - рассмеялся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расслабившись, обсуждая будущее путешествие. Судя по настроению, они совсем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бессчётное количество раз тренировались на этой карте. Поначалу узкие горные тропы действительно вызывали дрожь - справа отвесные скалы, слева бездонная пропасть. Ширина дорожки не превышала метра, а впереди виднелись лишь окутанные туманом вершины. Один неверный шаг - и ты исчезнешь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обладал крепкими нервами, на такой карте неизбежно будет совершать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национальной сборной, страдающие лёгкой формой боязни высоты, поначалу на этой карте чувствовали себя некомфортно. К счастью, после множества тренировок они смогли побороть страх. Теперь же, на Чемпионате Мира, они чувствовали гордость, глядя на величественные пейзажи горы Хуаншань.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панорамный показ карты завершился, и начался первый раунд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появились составы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Испанская сборная выставила в первом раунде дуэт мечников. Китайская сборная ответила ей дуэтом Старого Кота и Чжу - Ли Цанъюя и Чжу Цинъюя!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оживлённо обсуждать необычный состав: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«Плакса и Кошачий Бог!»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«Некроманты же бесполезны на арене! Зачем Кошачий Бог взял его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гнобить парня, он уже давно не плачет!»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Плакса! — кричали китайские болельщики, используя прозвище вместо имени Чжу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звуконепроницаемой кабине Чжу Цинъюй спокойно подошёл вместе с Ли Цанъюем к игровым местам. Кошачий Бог что-то тихо сказал ему на ухо. Тот кивнул и положил руки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дуэт Кошачьего Бога и Сяо Чжу, — прокомментировал Ю Бин. — Призыватель и менталист... Не самая очевидная комбинация. Думаю, Ли Цанъюй хочет помочь ему адаптироваться к атмосфере чемпионата и войти в ритм перед матчем с Италией.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подмечено, — согласился Коу Хунъи. — Видимо, Кошачий Бог осознаёт, что их связка нестабильна. Поэтому они выходят в первом раунде на арене. Не волнуйтесь, у нас в запасе есть козырные дуэты!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игроки обеих команд подтвердили готовность, началась загрузка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четверо аватаров появились на карте. Ли Цанъюй и Чжу Цинъюй возродились в нижней части тропы, а испанцы — в верхней.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имела захватывающий дух уклон, превышающий 45 градусов. Ширина тропы и угол ставили находящихся внизу игроков в невыгодное положение. К счастью, оба китайских игрока были дальнобойными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испанцы увидели зияющую рядом пропасть, по их спинам пробежали мурашки, но собравшись с духом, они начали быстро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встретились в середине тропы. Без лишних слов испанский мечник устремился вперёд и активировал обездвиживающий навык. Он целился в менталиста Чжу Цинъюя. Второй попытался тем же Духовным Замком обездвижить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слаженно, демонстрируя безупречное взаимодействие членов одной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 Цанъюй и Чжу Цинъюй вот-вот попадут под контроль. К счастью, Кошачий Бог среагировал молниеносно. Он призвал духа огня перед Чжу Цинъюем и тот принял на себя обездвиживающий навык мечника. Пожертвовав духом, Ли Цанъюй спас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активировав «Шаги Летящих Перьев», ловко увернулся от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— одна нога Ли Цанъюя висела над пропастью. До падения оставались считанные сантиметры. Но, избежав контроля, он плавным движением вернулся на середину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мастерство! - ахнули комментаторы, поражённые филигранным позиционирование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зрители сначала остолбенели, а затем засыпали трансляцию виртуальными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достоин быть капитаном национальной сборной!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опасной горной тропе он смог добиться такого точного и безупречного позиционирования.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поразительным было что, что уворачиваясь от навыка контроля, он успел призвать духа огня, чтобы помочь Чжу Цинъюю. Такой многозадачности зрители ещё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Чжу, будь осторожен, - тихо сказал Ли Цанъюй. - Встань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Чжу Цинъюя покрылась холодным потом. Ему казалось, Кошачий Бог вот-вот сорвётся в пропасть. Но вместо этого тот выполнил серию выверенных зигзагообразных движений прямо на узкой горной тропе!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Кошачий Бог двинулся вперёд, Чжу Цинъюй пришёл в себя и осторожно последовал за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Чемпионат Мила – не соревнование китайской лиги. Каждый игрок испанской сборной - первокласссный профессионал. Даже на незнакомой карте они действовали уверенно. Теперь главное — не подвести Кошачьего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Чжу Цинъюй сосредоточился. Его глаза внимательно следили за перемещениями противников, а пальцы лежали на заранее назначенных горячих клавишах.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