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привел Нань Чэня к своей бамбуковой хижине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живу я. Твоя комната будет неподалеку. Помещение для занятий алхимией и хранилище находятся по другую сторону пика. Вот ключи. Можешь брать оттуда любые вещи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 Хуа достал два ключа и вручил их Нань Чэню. После этого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месяца я собираюсь медитировать в уединении. В это время тебе следует сосредоточиться на культивации. Когда я выйду, то проверю твои успехи. Не отлынивай.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Нань Чэня, он быстро вошел в комнату, закрыл за собой дверь и поставил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достал ключи, Нань Чэнь в растерянности застыл. В прошлой жизни Чжо Хуа ничего ему не давал. Он просто наказал ему старательно культивировать. После этого он точно так же торопливо скрылся в своей комнате, сказав, что собирается медитировать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узнал, что Чжо Хуа тогда вовсе не собирался медитировать. На самом деле, в тот день достиг совершеннолетия один из человеческих котлов, которые растил Чжо Хуа. Поэтому ему не терпелось заняться с этим котлом "культивацией".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посмотрел на ключи, которые держал в своей руке. В конце концов, Чжо Хуа был культиватором на ступени Небесное испытание. В его хранилище наверняка было множество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усмехнулся. Он воспользуется всем, что дал ему своими руками Чжо Хуа, чтобы нанести ему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ключи, Нань Чэнь отправился на противоположную сторону пика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входа в алхимическую комнату, Нань Чэнь остановился. Он не понимал, почему Чжо Хуа дал ему от нее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культиваторов, роль человеческого котла сводилась к тому, чтобы повысить уровень культивации своего хозяина. И это происходило в процессе интимной близости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держать при себе человеческих котлов считалось постыдным, не говоря уже о том, что Чжо Хуа растил целую группу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Нань Чэнь случайно не ворвался в комнату Чжо Хуа, он мог никогда не узнать, что тоже являлся для него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вспомнил о прошлой жизни, перед его глазами сразу же предстали отвратительные сцены, в которых Чжо Хуа совокуплялся с мужчинами и женщинами. Нань Чэнь невольно испытал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выбросил ключ от двери в комнату для занятий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и вошел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 Хуа установил барьер, его фигура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отвести Нань Чэня в хранилище и выбрать там для него какой-нибудь предмет для самозащиты, но затем он внезапно обнаружил, что с его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прижал руку к груди и сплюнул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свою духовную силу и почувствовал, что она капля по капле вытекает из него. Взяв ее под контроль, он пропустил духовную силу через все меридианы в своем теле, но не обнаружил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 своего моря познания и увидел там маленькое отверстие, размером с булавочную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через это отверстие вытекала его духовная сила. Оно было почти незаметным, но если духовная сила продолжит покидать его тело с такой скоростью, то через двадцать лет он опустится со ступени Небесного испытания на ступень Обретения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вспомнил свое противостояние с Волей небес, когда последний, самый мощный удар молнии прошел сквозь его тело. "Неужели это случилось именно тогда?"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 тех пор прошел уже месяц. Почему же он сразу же не понял, что теряет духовную силу? Просто не заметил? Нет, он не мог упустить из внимания проблемы, возникшие с его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почувствовал происходящие с ним странности именно в тот момент, когда собирался отвести Нань Чэня в хранилище. Чжо Хуа вспомнил, что в новелле "Стать демоном", Чжо Хуа уединился для медитации примерно в это же время. Неужели Воля небес хотел помешать ему изменить будущее? Это та самая игра, о которой он говорил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долго раздумывать над этим, Чжо Хуа погрузился в глубокую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Чжо Хуа снова исследовал свое море познания. То маленькое отверстие с булавочную головку все еще оставалось на своем месте. Духовная сила продолжала вытекать через него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Чжо Хуа изо всех сил старался залатать это отверстие,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"Позже нужно будет посоветоваться об этом с Цин Янцзы".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Чжо Хуа отправился взглянуть на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месяца Нань Чэнь старательно культивировал, посвятив этому все свое время, если не считать отведенного на еду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культивации духовной силы, он также совершенствовал демоническую силу. Если бы обычный культиватор развивал одновременно духовную и демоническую силы, то давно бы взорвался и погиб. Но Нань Чэнь обладал телом чистого ян, поэтому для него не было ничего невозможного. Теперь его культивация достигла девятого уровня Очищения Ци, и ему всего лишь требовалась подходящая возможность, чтобы заложить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одновременного развития двух сил было важное преимущество. Если при переходе на следующую ступень человек совершал прорыв, то прорыв совершали в одно и то же время обе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