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Нань Чэня стали красными, старик сразу же понял, что это признак демонизации, поэтому он не удержался и воскликнул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успокой свой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резко вздрогнул и пришел в себя. После этого он сразу же постарался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ожидал, что мысли о том человеке так подействуют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"Нехорошо, что в его душе такая сильная одержимость".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отозвал свою духовную силу и выдохнул выделившуюся в процессе нечистую энергию. Передача наследия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удовлетворение, ощущая в себе бушующую мощным потоком духовную силу. Если бы тайный предел не подавлял его культивацию, он уже вполне мог бы прорваться на ступень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уходи отсюда быстрее. Этот подземный дворец скоро обрушится. Я всего лишь осколок души, который дожидался человека, который примет мое наследие. Поскольку моя миссия завершена,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хорошо понимал, что под словом "уходить" подразумевалось, что старик покинет этот мир навсегда, бесследно развеявшись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подошел к воротам подземного дворца, но потом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мастер, вы проявили ко мне доброту, дав свои наставления в культивации.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имя? Дай подумать... хм... Ох, я так долго пробыл в этом подземном дворце, что не могу вспомнить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понял, что старик не желает называть свое имя, поэтому не стал больше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старик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дитя. Последние несколько дней я наблюдал за нитью твоей судьбы. Я просто хочу дать тебе небольшой совет. Все не так просто, как кажется. Смотри не глазами, а сердцем. Не позволяй своей ненависти навредить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подумал об увиденной им нити судьбы, то испытал некоторый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"Судьба этого юноши окажет влияние на весь мир культиваторов. Даже не знаю, благословение это или проклятие, что я передал ему свое наследие".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не стану вредить невинным людям, но я непременно должен отомстить своим врагам, — решительно заявил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из ненависти. Если бы о ненависти было так легко забыть, тогда в чем смысл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донесся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ворот подземного дворца, Нань Чэнь повернулся к его центральной части и торжественно поклонился. После этого он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вышел из пещеры, он подсчитал время. Прошло уже двадцать дней с тех пор, как он с другими учениками пришел сюда. Через десять дней вход в тайный предел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неподалеку небольшую группу людей. Внимательно разглядев их внешность, Нань Чэнь поспешил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бессознательное тело Лю Ся, которая лежала вся в крови, Нань Чэнь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растерялись, увидев внезапное появление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Нань... старший брат-ученик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Нань,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теперь старшая сестра-ученица будет спасена. Это... все из-за меня. Если бы я не переоценила свои силы, то с ней... ничего бы такого не случилось. Она пыталась спасти меня, — произнесла одна из учениц, со слезами глядя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ничего не ответил. Он быстро осмотрел тело Лю Ся и обнаружил на ее животе рану от меча. Вся ее белая одежда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спутники пытались остановить кровотечение, но это не слишком помогло. Рана Лю Ся была слишком опасной, а у них не было пилюль высокого ранга, чтобы исцелить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 Ся становилось все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сжал ее шею руками с обеих сторон, заставляя Лю Ся приоткрыть рот. После этого он достал из пространственного хранилища в своем кольце пилюлю, которую быстро положил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Восстанавливающая плоть пилюля, которая быстро восстанавливала поврежденные ткани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дал ее Нань Чэню перед тем, как тот отправился в 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Лю Ся исцелялся так быстро, что это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только что испытывали беспомощность и растерянность, издали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