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Ли Юй узнал новость о том, что достопочтенный наставник Ляо Кун явился во дворец на аудиенцию к императору, он сверлил Цзин-вана сердитым взглядом, оперевшись на бортик фарфоровой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чувствовал себя намного лучше. В данный момент он прямо на глазах у рыбы читал очередную древнюю книгу по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 понимал, что не так с его хозяином-тираном. Великолепный главный герой новеллы о дворцовых интригах внезапно заинтересовался культивацией и сосредоточенно погрузился в чтение соответствующих книг. Ли Юй почувствовал, как его сердце затопила волна тревоги. Он боялся, что если хоть на минуту ослабит бдительность, Цзин-ван познает дао и станет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для каждой проблемы найдется свое решение. Ему уже не впервые приходится мешать Цзин-вану постигать бессмертие. Сначала он хотел намочить книгу Цзин-вана, как уже делал бессчетное количество раз. Цзин-ван никогда его за это не винил, поэтому Ли Юй был уверен, что это сойдет ему с рук. Но сейчас он бросил взгляд на перевязанную руку Цзин-вана и немного засомневался. Если рыба не рассчитает прыжок и случайно обольет водой рану Цзин-вана,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особо подчеркнул, что рана не должна соприкасаться с водой. Ли Юй определенно не хотел, чтобы хозяину-тирану стало хуже, и у него снова поднялась температура. В этом случае рыба умрет от изнеможения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превратиться в человека и потихоньку спрятать книгу. Или... пожаловаться об этом евнуху Вану? Ван Си, наверное, тоже не захочет, чтобы Цзин-ван стал бессмертным,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Юй строил планы, как помешать самосовершенствованию Цзин-вана, главный евнух Ло прибыл во дворец Цзинтай, чтобы передать слова императора: "Приехал почтенный наставник Ляо Кун. Император желает, чтобы Цзин-ван с ним встретился".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главный евнух Ло наклонился к уху Цзин-вана и добавил еще несколько слов. Цзин-ван спокойно взглянул на Сяо Юя и согласно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услышав имя Ляо Куна, Ли Юй пришел в некоторое замешательство. Если он правильно помнил, достопочтенный наставник Ляо Кун являлся настоятелем буддийского храма Хуго. По сюжету книги он был крайне уважаемым монахом с высочайшим статусом. Когда Цзин-ван стал жестоким тираном, Ляо Кун однажды пришел к нему, чтобы наставить его на верный путь. Хотя Цзин-ван не стал прислушиваться к его словам, он не убил Ляо Куна. Из этого можно сделать вывод, что Ляо Кун действительно обладал немалыми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 сюжету новеллы Ляо Кун появился лишь для того, чтобы переубедить Цзин-вана. Сейчас Цзин-ван вел себя хорошо, зачем Ляо Куну понадобилось встречаться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даже мысли не допускал, что сам может быть этому причиной. Он знал, что Цзин-ван уже прочитал множество книг по культивации. Что если он передумал и больше не хочет стремиться к бессмертию? Вдруг вместо этого он решил отвергнуть мирскую суету и стать буддийским монахом, последовав примеру Ляо 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то, что этот главный герой новеллы о дворцовых интригах не играл по правилам и даже пытался встать на путь культивации бессмертия, такое вполне было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Цзин-ван собирается отправиться во дворец Ганьцин, Ли Юй тут же выпрыгнул из аквариума и запрыгнул на крышку хрустального сосуда. Он тоже хочет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тайно решил про себя. Если Цзин-ван действительно заговорит с Ляо Куном о том, чтобы стать монахом, он снова учинит во дворце Ганьцин огромный переполох, чтобы разрушить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Цзин-ван вовсе не собирался оставлять Сяо Юя, но когда он ловко положил Сяо Юя в сосуд, его внезапно посетило ощущение, что карп-демон почему-то излучает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Цзин-ван прибыл во дворец Ганьцин, император и Ляо Кун уже закончили обмен любезностями. Цзин-ван почтительно поприветствовал императора. Ляо Кун тоже вышел вперед и слегка кивнул Цзин-вану.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выглянул наружу из рукава Цзин-вана, в котором тот держал хрустальный сосуд. Ляо Куну было более семидесяти лет. У него были седые волосы и борода, но при этом он по-прежнему выглядел очень бодрым и полным жизненных сил. От тех поддельных монахов, которых приводил шестой принц, он отличался, как небо от земли. С первого взгляда можно было понять, что это уважаемый высокопоставленный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высунулся лишь на мгновение. Неизвестно, случайно это произошло или нет, но жгучий взгляд Ляо Куна сразу же устремился к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Вот это да, настоящий монах. Неужели он сразу понял, что эта рыба является попаданцем?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 вздрогнув, Ли Юй больше не решился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инстинктивно прикрыл его рукавом, защищая от взора Ляо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Цзин-ван, давно не виделись, — с улыбкой произнес Ляо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нахмурил брови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очень взволнован. Присутствие Ляо Куна заставило его вспомнить некоторые события из прошлого. Император потер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Тяньчи, ты все еще помнишь Ляо Куна? Когда в детстве ты случайно упал в воду, у тебя начался сильный жар, который никак не проходил. Твоя жизнь висела на волоске, императорские лекари ничем не могли помочь. Тогда Ляо Кун как раз находился во дворце, поэтому я попросил его осмотреть тебя. К счастью, ему был известен древний рецепт, который снизил жар. Также он сказал мне, что в твоей судьбе имеется недостаток стихии воды. Поэтому я решил изменить твое имя, чтобы это принесло тебе удачу. После этого тебе с каждым днем становилось все лучше до тех пор, пока ты полностью не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чувством вздохнул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тебе чудом удалось избежать беды! Я до сих пор помню тот пруд, в который ты упал. В то время весь пруд сиял чистым золотом, ослепительно красиво. По совету Ляо Куна я выбрал для твоего имени слово "чи"*.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"Чи" означает "пруд". Вот почему в его имени теперь есть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впервые услышал, как император упомянул об этом происшествии. До трех лет его имя было Тяньцзин, а потом его стали звать Тяньчи. Когда он вырос, то получил титул вана. Император специально использовал в дарованном ему титуле слово "Цзин", тем самым возвращая ему прежнее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из-за тяжелой лихорадки он забыл, что произошло в то время, поэтому ему оставалась неизвестной причина смены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который не имея возможности подглядывать, подслушивал разговор: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был потрясен. Неужели произошедшее в иллюзорном мире не было чистой фантазией? Неужели нечто подобное случилось с Цзин-ваном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императора картина событий была очень похожей. В детстве толстячок упал в воду, а потом у него начался жар, который очень долго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иллюзии его спас Ли Юй, но в реальности Цзин-вану вряд ли так повезло. Скорее всего, он сам постепенно выбрался на берег. Ли Юй вспомнил круглое тело толстячка. Наверняка ему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тогда, похоже, была очень опасной. Лихорадка, с которой не могли справиться даже лучшие императорские лекари, поставила под угрозу жизнь маленького ребенка. Испуганному императору, скорее всего, действительно не оставалось ничего иного, кроме как обратиться к монаху, вместо лекаря. Поменять имя Цзин-вана в надежде изменить его судьбу можно было считать последней отчаянной попыткой спасти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пока еще не понял, о каком золотом свете внутри пруда говорил император. Он подумал, что речь шла о каких-то бликах на поверхности воды, которая всегда отражает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Цзин-вана раньше звали Тяньцзином, он угадал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император прислушался к совету Ляо Куна", — отвлеченно подумал Ли Юй. — "Если бы императору случайно пришло в голову назвать Цзин-вана Тяньгуаном*, Тяньцзинем или как-то еще, это не звучало бы так же хорошо, как Тяньчи".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"Гуан" означает свет, а "цзинь" —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Цзин-ван не помнил о том, что произошло в прошлом, после слов императора он все же вежливо поклонился Ляо Куну, выражая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Кун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монах приложил не так много усилий. Ваше высочество Цзин-ван, небеса помогают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наставник, не стоит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обмена любезностями император перешел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снова решился побеспокоить вас, чтобы попросить взглянуть на рыбу Цзин-вана. По-моему, она довольно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наконец-то осознал, что дело вовсе не в том, что Цзин-ван хотел стать монахом. На самом деле император устроил встречу Цзин-вана с Ляо Куном из-за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немного встревожился. Других людей он обычно не боялся, но этот почтенный наставник Ляо Кун... вдруг он с первого взгляда поймет, что Ли Юй — рыба-попаданец?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решил, что ему следует тщательно скрывать этот факт, поэтому он старательно притворился обычным карпом. Ему ни в коем случае нельзя было вести себя безрассудно на глазах у Ляо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