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компанию и поддержку. Сегодня эта книга официально завершена. Я впервые писал исторический фэнтези-роман, и в процессе работы постепенно осознал многие свои проблемы и недостатки. Были и радость, и сожаление. Надеюсь, что в следующей книге я покажу свой прогресс и буду писать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роман завершен!!! Спасибо всем читателям, которые присоединились к нам в этом путешествии!!! Без вашей поддержки и любви этот роман вообще не был бы переведен!!! Также, если вам понравились переводы и роман, пожалуйста, не забудьте поставить ему хорошую оценку и оставить отзыв &amp;lt;3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http://bllate.org/book/12476/1111207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