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неловко. Цяньли не ожидал, что однажды будет сидеть за одним столом с Альфой,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иногда думал, что ему следует обратиться к психиатру. Действительно, у него не должно быть такой враждебности по отношению к Альфам и Омегам. Природа его нынешней работы не только требует серьезности и ответственности, но также необходимо уметь хорошо ладить с другими. Каждый раз, когда кто-то жалуется, начальство помогает  уладить проблемы ... Цяньли молчал, но на самом деле ему было немного не по себе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специалист по наблюдению за фоном  феромонов должен уметь справляться с любыми ситуациями. Не только разбираться с тяжёлыми случаями, но и иметь общаться с  пострадавшими и членами их семей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достоин своей должности начальника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своих психологических проблемах Цяньли было нелегко рассказать. Государственный чиновник, который чаще всего контактирует с Альфами и Омегами, на самом деле имеет предубеждение против этих двух типов людей! Особенно Альф! Если этот просочится наружу, это вызовет бурю общественного возмущения, и его босс вряд ли сможет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предпочитал хранить молчание каждый раз,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инспекторы службы, на самом деле ,находятся в очень щекотливом положении. Хотя их заработная плата уступает только доходам военных, они очень часто подвержены стрессам и  идут на очень большой риск, особенно, когда имеют дело с Альфами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 не так хорошо образованы, как военнослужащие, а те, как известно, не считаются с ними. Обычные государственные чиновники, такие как Цяньли зарабатывают много денег, поэтому они часто становятся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для общества запугивать слабых и бояться жестоких или говорить, что они ненавидят богатых. Требования общественного мнения к государственным чиновникам, сейчас,  достигли жесткого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Цяньли не очень хорошо относился к Альфам, он никогда никому по-настоящему не причинял вреда, но если слухи распространятся, люди начнут задаваться вопросами: “Кто знает, когда ему вдруг захочется применить свою власть против Альфы”.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Цяньли внешне вел себя вежливо и беспристрастно, находясь на  публике, и обычно осмеливался выплескивать свое недовольство только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взял лапшу и запихнул ее в рот, тайком взглянув на человека напротив. Так как же лучше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единственным, кто был обеспокоен. Напротив него сидел А Чжао, держа в руках миску с лапшой и энергично жуя. Его длинные черные волосы свисали на шеи, и он время от времени слегка встряхивал ими. Это оказалось выглядело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очень голоден, и не испытывает никакого смущения из-за того, что ест за одним столом с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все больше и больше чувствовал, что личность А Чжао непростая. Он до этого не замечал, чтобы тот был так голоден. Хотя уже съел бутерброд из холодильника. Цяньли верил, что люди, которые могут проявлять определенное терпение в своих  желаниях, - это люди, способные совершить большое дело. Под желаниями он имел в виду  не только  похоть, но и к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самым мощным инстинктом существа является не размножение, а выживание. Голод,  сильнее инстинкта воспроизведения потомства. С этой точки зрения А Чжао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Цяньли также обнаружил, что, хотя он был очень поглощён едой, он не был неряшлив.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не только не бродяга, но и, скорее всего, хорошо образованный человек с крепким семейным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собирался интересоваться жизнью А Чжао, и не планировал совать нос не в свое дело. Он просто думает о том, насколько серьезными будут последствия и как хлопотно будет иметь дело, если на него пожалуются за дискриминацию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вопрос не решить, остается скрытая опасность, из-за которой у него лапша застревает в горле и он вообще не может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везет... Он же знал, что не стоит его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некоторое время колебался, затем откашлялся: "Прежде чем...”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Чжао напротив услышал его слова, он немедленно поднял голову от миски. Он дернул кадыком и проглотил еду, которая была у него во рту, прежде чем спросить: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говорить о подобных вещах? Просто сказать, что он не сексист? Поверит ли ему этот парень? Кажется, это слишком намеренно, боюсь, это произведет противоположный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А Чжао подождал, и когда увидел, что Цяньли долгое время молчит, он поставил миску и палочки для еды на стол: “Ты хочешь мне что-то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непонимающе смотрел на него, но палочки для еды сжимал в руке все крепче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——Ему есть что сказать, но лучше дать ему подумать о том,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потом осторожно пододвинул бутылочку: “Хочешь добавить соуса?"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внезапно улыбнулся: "Хм!”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потрясающе, он не ожидал, что у этот бета готовит все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“Могу ли я добавить  себе ещё лапши? Цяньли, ты так вкусно готовишь, ты когда-нибудь этому учился?”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посмотрел на лицо А Чжао, и ему захотелось от всей души поколотить его. А Чжао внезапно почувствовал, что температура окружающего воздуха упала на несколько градусов. Но Цяньли, наконец, кивнул и протянул руку, чтобы пододвинуть миску с лапшой к нему, намереваясь позволить ему положить 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улыбнулся и сказал "спасибо". Это верно,  отношение этого человека к нему теперь нормальное, как он может кому-то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взял себе побольше лапши и полил ее двумя ложками жирного мясного соуса. Альфа мог все это съесть. Ему было всего 24 года, он был молод, все еще развивался и так долго голодал, что две миски - это не так уж много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хорошего аппетита А Чжао, Цяньли не съел и половины миски. Ему пришлось думать,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миска лапши А Чжао уже была наполовину съедена. Цяньли долго, не двигаясь, смотрела на его лицо. Красивые люди часто бывают приятными. Объективно говоря, этот А Чжао очень хорош собой, но как, по мнению Цяньли, он ... такой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Цяньли в голове вспыхнуло вдохновение, и он внезапно понял, что ему следует сказать: “Я уже говорил раньше, что это был эвфемизм - не дружить с Альфой.”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поднял на него глаза, и Цяньли холодно сказал: "На самом деле, я просто не хочу дружить именно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....всплеск！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 сдержался, и полный рот пережеванной лапши брызнул прямо в миску, а Цяньли с отвращением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было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испытывал смешанные чувства в своем сердце. Глядя на Цяньли, он не знал, что говорить. Он думал, что  отношение этого человека к нему стало немного более нормальным, но он не ожидал, что оно будет хуже ... Но зачем говорить это так прямо? Особенно так подчеркнуть, когда они сидят вместе   за обеденным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поставил миску и между прочим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слишком обидно это слышать.”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поковырялся в миске палочками для еды и отправил лапшу в рот, даже не поднимая глаз. Теперь он чувствовал, что к нему вернулся аппетит, а еда - это самое главное. А Чжао видел, что этот парень выглядел так, словно ему нравилось игнорировать его, но почему-то вдруг сердито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вздыхал, подперев подбородок рукой и глядя на Цяньли: “Я был непокорным с детства. Ты не хочешь дружить со мной. Но я хочу дружить с тобой. Осмелишься заключить со мной пари?”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обстоятельствах, когда большинство людей слышат такие дерзкие и бесстыдные слова, у них в основном появляется мотивация, но Цяньли другой, и он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собираюсь."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стиснул зубы и сказал: "Ты не посмеешь.”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отправил в рот последний кусочек, затем осторожно поставил пустую миску на стол: “Ты все еще не доел?"”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Почему этот человек не ответил на его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встал: “Сейчас я иду на работу. Мы с вами отправимся на станцию службы наблюдения и проведем всестороннюю проверку.”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закончил говорить, он взял свою миску и пошел на кухню, бросил ее в раковину, затем налил туда экологически чистое средство для мытья и тщательно ее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наблюдал, как Цяньли все это делает, сидя неподвижно, он все время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человек утром хотел его выгнать, но внезапно остановил его и спросил, не хочет ли он позавтракать. Теперь, когда они вместе поели, почему он снова в таком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как у шизофреника.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вернулся и увидел, что А Чжао все еще неподвижно сидит за столом, он встал перед ним и холодно спросил: “Ты собираешься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миске Альфы все еще  осталось много лапши. Цяньли заколебался: “Ты... не хочешь  доесть? Мы можем взять миску с собой.”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Чжао дернулся уголок рта: “Нет необходимости, 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ли быть  попрошайкой?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подумал, что даже если этот парень не заберёт еду с собой, он все равно выбросит всю посуду и палочки для еды, которыми тот пользовался! Он не будет хранить вещи, испачканные чужой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