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герцог был весьма напряжён.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он узнал: его советник может уйти к другому коту.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угроза, с которой герцог прежде не сталкивался.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герцога Руан Дэйн был частью его стаи, ключевым элементом его повседневной жизни, частью его территории и одновременно чрезвычайно способным советником.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герцога никогда раньше не было такого существа.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чьё-то присутствие может дарить ему спокойствие и ощущение целостности, а не представлять угрозу, была для него в новинку.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угроза потерять столь важное существо из-за какого-то другого кота казалась ему особенно чуждой.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угроза неприятна, но та, с которой никогда не сталкивался и к которой не готов, ещё неприятнее.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герцог был так настороже из-за появления кота, который мог увести его советника.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поэтому он невольно подслушал разговор людей, которому в обычное время не уделил бы никакого внимания.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Лиза наконец-то бросила Вильгельма и встречается с парнем помоложе?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давно пора. Вильгельм такой неприятный тип… он был просто…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Невыносимый засранец. Его девушка из кожи вон лезет, чтобы заботиться о нём, а он даже «спасибо» не может сказать. Видя такое отношение, вообще не хочется что-то делать для него.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стараешься ради кого-то, а в ответ только холод, то чувства неизбежно остывают.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Лиза была так добра к нему. Но каждый раз, когда она что-то делала для него, этот парень вёл себя так холодно.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невыносим… Когда рядом такой тип, а вдруг появляется милый молодой человек и начинает ухаживать за тобой, как тут устоять?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о людях, которые находят и бросают своих партнёров, обычно не задели бы даже кончик уха герцога.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столкнувшись с опасностью потерять своего советника из-за другого кота, каждое слово из разговора двух людей врезалось в острые уши герцога.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подумать…»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моменты, когда он исполнял просьбы советника?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не было?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…Совсем не было?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одно ухо герцога дёрнулось.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неизбежно. Советник всегда хотел от него чего-то странного.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потрогать его подушечки лап, зарыться лицом в его живот, расчесать его шерсть… Он даже настаивал на том, чтобы подстричь шерсть между пальцами.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позволить такое?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абсурд.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советник был особенно одержим его подушечками лап.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лап — это крайне чувствительное место. Именно поэтому, сталкиваясь с чем-то новым, кошки сначала вытягивают передние лапы. Ведь с помощью чувствительных подушечек можно получить массу информации.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позволить прикасаться к такой зоне этому чудаковатому человеку?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 этом подумать, как уши герцога нервно дёрнулись.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недовольство, герцог направился в спальню советника. Медленно волоча хвост, он привычной дорогой дошёл до двери.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когда не обнаружив советника в назначенное время во время патруля, он отправился искать его и провёл с ним ночь, герцог стал считать вечернее время и ночь, проведённые с советником, частью своего распорядка.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советник выглядел неловко, когда герцог появлялся в его спальне в человеческом облике… Но герцогу и самому было удобнее находиться в форме кота, так что это не составляло особой проблемы.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его недавний распорядок состоял в том, чтобы вернуться после патруля, быть встреченным советником, провести с ним время, а затем уютно устроиться рядом и уснуть.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сейчас, подойдя к спальне, он не почувствовал за дверью и следа советника, который по идее должен был его ждать.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 подевался?»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уши назад от недовольства, герцог молниеносно поднялся и ловко открыл дверь передними лапами.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обычного, герцога встретила лишь пустая комната.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его здесь нет?»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герцог направился к столу. Если где-то и было уютное место, то именно там. Но даже заглянув под стол, он не обнаружил своего советника.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Предположив, что этот хрупкий человек, возможно, спрятался в ещё более укромном уголке из-за какого-то дискомфорта, герцог проверил под кроватью и за занавесками… но советника нигде не было.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куда же мог исчезнуть этот человек, у него в голове вдруг всплыли обрывки услышанного ранее разговора.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рядом такой тип, а вдруг появляется милый молодой человек и начинает ухаживать за тобой, как тут устоять?»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из-за того, что ему не разрешалось трогать подушечки лап… он ушёл к другому коту, который позволил ему это делать?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тревожной мысли у герцога вздыбились усы.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пойдёт. Он не мог просто стоять в стороне и позволить этому случиться.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бормотал что-то про «лапки, похожие на виноградное желе» и восхищался ими, возможно, увлёкся подушечками чужого кота и последовал за ним…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 мог этого допустить.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так не пойдёт… Нужно немедленно найти его и вернуть.»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герцог, охваченный тревогой, развернулся, чтобы отправиться на поиски, он вдруг услышал знакомые шаги за дверью.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 Топ. Топ. Топ.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казались немного быстрее, чем обычно, но это определённо были шаги его советника.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похоже, он всё же не покинул герцога.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стремительно подбежал к двери и затаился в ожидании.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Лёгкие, но торопливые шаги приблизились и наконец остановились перед дверью.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выглядевший так, будто только что вернулся с удачной охоты, вбежал в комнату. Хотя герцог и не знал, что этот парень там раздобыл, даже его глупое лицо сейчас было приятно видеть. Герцог тут же поднялся и поставил передние лапы на тело советника.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тело советника на мгновение пошатнулось, не выдержав силы, но вскоре восстановило равновесие и выпрямилось. Герцог немедленно уткнулся носом в его одежду, пытаясь определить, где он был всё это время.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от него не пахло улицей. Похоже, он не выходил за пределы замка, пока герцог отсутствовал.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герцога был самым личным и защищённым пространством его территории, а потому других котов здесь не могло быть. Естественно, советник, который всё это время был здесь, не мог пропахнуть другими котами.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запаху было ясно, что он, скорее всего, побывал на кухне.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Даже несмотря на его странную одержимость лапками, мог ли он так просто уйти к другому коту только потому, что ему не разрешили их трогать?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облегчение, герцог уже собирался убрать передние лапы с тела советника, но внезапно уловил с его руки незнакомый запах. Это была бутылка с водой, которую он раньше не видел.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появляется что-то незнакомое, первое, что нужно сделать, — это оценить опасность.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уставившись на незнакомый предмет, герцог увидел, как советник, заметив его интерес, протянул бутылку вперёд.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Светлость! Смотрите, что я принёс!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бутылки раздавалось плескание воды. Когда советник даже открыл крышку, герцог вытянул шею, чтобы обнюхать содержимое.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тщательной проверки оказалось, что это была просто обычная вода, безо всяких подозрительных примесей.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была опасной, не было причин уделять ей больше внимания. Герцог утратил всякий интерес к бутылке и хотел отвернуться.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…Или, по крайней мере, попытался.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советник, по какой-то причине полный ожидания, не подтолкнул бутылку к нему ещё раз.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слегка отстранился, бутылка снова оказалась на прежнем расстоянии. И вместе с ней — взгляд советника, который казался слегка навязчивым.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практически втянув шею в своё пушистое тело, ещё раз посмотрел на советника, уставившегося на него сверкающими глазами, затем на бутылку с водой у себя перед носом, снова на советника и снова на бутылку.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это была просто безобидная бутылка с водой.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 мог понять, зачем советник так настойчиво её показывал.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 Если подумать…»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бутылку, он вдруг кое-что вспомнил.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опять его странное увлечение?»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в последнее время был странно одержим водой.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 него появлялась возможность, он шептал герцогу на ухо — а иногда казалось, что он воспринимает его кошачьи уши отдельно от человеческих — о важности потребления воды и о том, как полезно её регулярно пить. Он постоянно ставил перед герцогом воду. Это дошло до того, что у него развилось хобби расставлять воду в ёмкостях всех материалов и размеров.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советник начал перерывать замок в поисках всевозможных сосудов, выставляя их у себя в комнате. В этом процессе были обнаружены вещи, о существовании которых даже сам герцог, хозяин замка, не знал. Заполнив все эти ёмкости водой, советник любовался ими и показывал их герцогу. Казалось, он хотел разделить с ним это странное увлечение. Его взгляд каждый раз был наполнен ожиданием.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было увлечение, которое герцог не мог понять… Но люди — существа сложные и странные, а советник среди них был и вовсе особенным. Великодушный герцог просто терпел многочисленные ёмкости с водой, расставленные везде, где ступала его лапа.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видимо, было очередное проявление его странного хобби. Решив, как обычно, не обращать на это внимания, герцог убрал лапы с советника и спустился на пол.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при этом, как советник продолжал смотреть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