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Обычно в это время герцог уже нежился в постели вместе со своим советником. Медленно переставляя лапы, он направился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почувствовал, чтобы советник шёл за ним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Озадаченный тем, почему тот не торопится за ним, герцог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 который ещё минуту назад сиял от радости, словно только что вернулся с удачной охоты, теперь стоял, понуро опустив плечи, и с потухшим взглядом смотрел на бутылку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резкий контраст в настроении вызвал у герцога замешательство, и он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советнику заметить его взгляд, как его глаза снова вспыхнули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Светлость! Вам всё-таки интересно, да? Это же что-то новое,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 торопливо выкрикнув это, начал суетиться, словно боясь, что интерес герцога может угаснуть, если он не поспешит.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это чистая вода, то, наверное, лучше налить её в стеклянный стакан,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схватил из расставленных ёмкостей стеклянный стакан и наклонил над ним бутылку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мягким журчанием прозрачная вода полилась в стакан. Рябь на её поверхности отразилась светом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герцогом, чьи уши насторожились при звуке льющейся воды, поставили стакан с колышущейся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успокаивается после небольшого демонстрационного выступления… но сегодня он особенно настойчив».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герцог размышлял о странном поведении советника, тот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Светлость, это вода, добытая из талого вечного снега. Я достал её специально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на этот раз вода была добыта специально, чтобы показать её герцогу.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 это всё ещё просто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наблюдать за игрой света, созданной рябью воды в стекле, было довольно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Насладившись этим видом, герцог поднял голову. И… столкнулся взглядом с двумя глазами, наполненными непонятным ожиданием.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 который обычно не выдерживал долгого зрительного контакта, в этот раз не отводил взгляда. Найдя это странным, герцог продолжил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времени хозяин кота, желающий чего-то от питомца, и кот, не понимающий, чего от него хотят, просто неловко 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огонёк в глазах советника начал угасать.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свет в его взгляде почти полностью померк, он осторожно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она не выглядит кристально чистой?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снова взглянул на воду. Действительно, это была чистая вода без единой примеси. Но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герцог просто смотрел на советника, тот, поколебавшись,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вам не хочется попробовать хотя бы глоточек?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какой 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не чувствуя никакой потребности в воде, задумался, почему его советник ведёт себя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попробуете… возможно, вам захочется пить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 всё сильнее поник на глазах. Чувствуя его растущее разочарование, герцог вытянул шею и обнюхал воду, надеясь уловить в ней хоть что-то необычное. Но, несмотря на свежесть, это была просто вода. Не испытывая в ней никакой необходимости, герцог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и это не сработало…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упав духом, советник вздохнул, поставил стакан на стол и отвернулся. Похоже, он наконец оставил свои попытки заставить герцога пить воду. Удовлетворённый тем, что странности его советника подошли к концу, герцог улёгся, чтобы провести время как обычно, и начал вылизывать свои пушистые передние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Аккуратно раздвигая пальцы, он методично ухаживал за шерстью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Как же мне заставить его пить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лапку, принялся её покусывать…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Ведь ему нужно пить… для здоровья… Я специально достал эту воду… Хоть бы попробовал…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...попытался привести в порядок когти, слегка скрытые шерстью, которую советник недавно подстриг…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Кошкам… нужно пить воду… это большая проблема, если они не пьют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внезапно в голове герцога всплыл разговор, который он подслушал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Лиза была так добра к нему. Но каждый раз, когда она что-то делала для него, этот парень вёл себя так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невыносим. Когда рядом такой тип, а вдруг появляется милый молодой человек и начинает ухаживать за тобой, как тут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 который изо всех сил пытался уговорить герцога выпить воды. И герцог, который ни разу не соглашался выполнить просьбу советника.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который до этого безучастно смотрел на свою переднюю лапу, которую он так усердно вылизывал, с глухим стуком опустил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по сравнению с тем, чтобы показывать подушечки лап…»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Выпить немного воды — не такая уж большая жертва.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герцог по-прежнему не испытывал ни малейшей жажды. Он не мог понять, почему его советник так зациклен на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поделать? Этот парень так сильно этого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как будто смиряясь со своей судьбой, герцог поднялся. Хотя он чувствовал, что должен выпить воду, раз советник так отчаянно этого хочет… ему всё равно не хотелось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Раздумывая, как бы исполнить желание советника и при этом не заставлять себя пить без необходимости, герцог вдруг заметил нечто знакомое.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Стакан с водой на тумбочке возле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из которого советник частенько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воспользоваться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возможно, стоит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Размещение делегации должно быть организовано с учётом физических особенностей дворфов настолько, насколько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Ханс, продолжая доклад, мельком взглянул на герцога, который молча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который с четырёх лет, когда впервые показался своим вассалам, никогда не демонстрировал других эмоций, кроме холодного безразличия, и сегодня сохранял своё обычное ледяное выражение лица, от которого, казалось, сквозил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Герцоги Рейнке на протяжении поколений оставались абсолютными правителями, никогда не скрывавшими своей жестокости и самодурства. А молодой герцог, сидящий перед ним, с детства считался самым «рейнкеобразным» наследником за всю историю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мощь была несравненной даже среди прямых потомков Рейнке, известных своим выдающимся боевым мастерством. К этому добавлялись дикость и жестокость, которые невозможно было понять обычному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Севере, где власть рода герцога укоренилась испокон веков, Дитрих Рейнке — Великий Северный Герцог, являвший собой воплощение всех черт своего рода, всегда был устрашающей и подавляющей фигурой. В его присутствии невозможно было думать ни о чём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после катастрофы, обрушившейся на Север, он унаследовал титул в столь юном возрасте, ни один здравомыслящий человек не посмел оспорить его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потому что все безумцы тогда погибли и спорить стало просто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герцог был устрашающей и далёкой фигурой для Ханса, который всю жизнь был вассалом Рейнке.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до тех пор, пока герцог внезапно не стал возлюбленным его младшего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поползли слухи о его младшем сыне и герцоге, глаза Ханса ни разу не оставались сухими. Если раньше Ханс заставлял Джулию носить с собой платок, так как мог разрыдаться в любую минуту, превратив её в типичного рыцаря, то в последнее время Джулия начала носить уже два платка.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стал меньше плакать, когда узнал, что его сын тоже любит герцога и вступил в эти отношения по доброй воле… но теперь на него обрушились все отложенные тревоги, усложняя его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наш нежный младший сын, которого мы так бережно растили, связался с таким… но наш младшенький говорит, что ему это нравится… но он ведь ещё так молод… этот вор… нет, какие кощунственные мысли о Его Светлости. Но всё же, наш Руан…»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Ханс с беспокойством взглянул на человека, который был одновременно грозным господином и возлюбленным 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их отношения будут развиваться дальше, то этот страшный герцог его… невесткой?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заставила его взглянуть на суровое лицо герцога и его внушительные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Невестка… или нет? Тогда зять? Но Руан ведь его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Ханс пытался понять, как ему называть человека, который в любой момент мог вырвать ему глотку...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который до этого спокойно слушал доклад, сидя в кресле, внезапно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Моментально забыв о своих размышлениях о том, как называть возлюбленного своего сына, Ханс инстинктивно съёжился, но затем понял, что герцог протягивает руку в сторону, а не к его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опустив документы, которыми он рефлекторно попытался прикрыться, Ханс проследил за движением руки герцога.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увидел, как его сын с энтузиазмом пьёт воду. Теперь, когда он присмотрелся, на столе сына стоял большой кувшин. И, судя по тому, что он был наполовину пуст, его сын выпил больше, чем просто стакан или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даже не чай… Зачем он пьёт простую воду в таком количестве?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из-за внезапных странностей его сына, слёзные железы Ханса забыли, как проливать слёзы,  Руан, допив воду, передал свой стакан в руку герцога.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даже если они любовники, передавать свой использованный стакан герцогу... А если это его оскорбит…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Переполненный тревогой, Ханс с дрожью в глазах посмотрел на герцога.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сохраняя своё холодное выражение лица, безучастно смотрел на стакан с водой, который ему передал Руан.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разгневанный герцог швырнёт стакан в него? Не будет удивительного, если он так поступит. Тогда что будет с хрупким младшим… Ханс, преисполненный страха, уже собирался незаметно оттянуть сына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герцог поднёс к губам использованный Руаном стакан,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Стакан наклонился, а кадык герцога заметно дёрнулся, когда он сделал глоток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пьёт?»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Ханс с облегчением осознавал, что герцог использует стакан по назначению, а не в качестве оружия, хотя он и не понимал,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Хлоп-хлоп-хлоп-хлоп!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сын вдруг начал восторженно аплодировать, словно стал свидетелем чего-то трогательного.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герцог, сузив глаза, посмотрел на Руана.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снова поднял стакан и сделал ещё один глоток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Хлоп-хлоп-хлоп-хлоп-хлоп!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его сына засветилось от счастья, и он стал хлопать в ладоши ещё энергичнее.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http://bllate.org/book/12567/1117787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