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Рейнке — это место, где нет ничего, кроме снега 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точнее, именно из-за этих двух вещей здесь не хватает всего остального. Но факт остаётся фактом: только они здесь в избытке. В борьбе за выживание в столь суровых условиях, жители Рейнке старались извлечь максимум пользы даже из этих скудных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решить множество проблем с помощью доступных материалов, они нашли применение практически всем частям трупов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привычных кожи, костей и зубов,  до сухожилий, языка и даже жира. Туши монстров тщательно разделывались, и каждая часть использовалась в повседневной жизни. Вещи, изготовленные из останков чудовищ, можно было встретить буквально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меня поразило, что все предметы повседневного обихода, которыми я пользовался, были сделаны из туш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монстры — враги Рейнке, не так ли? И всё же их внутренности и шкуры спокойно использовались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на мгновение задумался: неужели людям, каждый день сражающимся с монстрами, не бывает не по себе? Но… у всех был один и тот же подход: «Мы приложили столько усилий, чтобы добыть их, так почему бы не использовать по максимуму? Они ведь без раздумий сожрали бы нас целиком, если бы поймали, верно?  То, что живые монстры плохие, это не значит, что нужно отказываться от пользы, которую дают мёртвые!»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Руан тоже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Клей из сухожилий орка? Так вот что получится, если их выварить?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подобное использование останков монстров в остальном мире было далеко не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же удивился, когда услышал об обуви из кожи огра, но… оказывается, не только я, человек из другого мира, нахожу это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наблюдая, как Ульрик чуть ли не уткнулся носом в липкий слой, пересказал ему то, что недавно узнал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что можно использовать сухожилия и других монстров, но… орки встречаются чаще всего, а их сухожилия сложно применить в чём-то ещё, поэтому их используют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сухожилия монстров применяют и в других местах. Как я заметил, пока осматривался, в Рейнке остатки монстров используются очень разнообразно. Теперь, услышав это, я удивлён всем этим незнакомым материалам вокруг, — ответил Ульрик с горящими от любопытства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интересовался побочными продуктами монстров с самого первого дня, и, похоже, наблюдал за такими вещами на протяжении всего своего пребывания в Рейнке. Неужели это действительно так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насколько необычным это может казаться для людей из внешнего мира, Руан с видом человека, который всю жизнь пользовался такими вещами,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Рейнке останки монстров — это чрезвычайно полезные ресурсы. Для кого-то из других мест это может показаться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 энтузиазмом, Ульрик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Обычно монстров считают лишь жестокими и злобными тварями, и точка. А тут взять и так спокойно использовать их в повседневной жизни. … Даже представить себе такое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попытался провести аналогию, понятную человеку из XXI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использовать останки монстров… это как если бы в зомби-апокалипсисе пропало электричество, а кто-то предложил: «А почему бы нам не собрать зомби и не использовать их для питания генераторов?» — и затем действительно реализует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Руана тут же возникли образы Магды и Йоахима.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жизнерадостные брат и сестра с энтузиазмом ловят зомби и заставляют их вырабатывать электричество со словами «Они всё равно двигаются, так пусть хоть польза будет!», Руан невольно поморщился. В этот момент Ульрик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изменить точку зрения и рассматривать это как сырьё, то получается, что у нас есть совершенно новые материалы, обладающие уникальными свойствами. А это значит, что теперь можно делать вещи, которые раньше были невозможны, верно? Если так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перечислять материалы из монстров, которые успел увидеть и потрогать в Рейнке, и возможные способы их использования. Несмотря на короткое время пребывания, количество его наблюдений, анализов и идей было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Ульрик с энтузиазмом делится своими мыслями, Руан изменил направление своих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идея добывать электричество из зомби покажется людям просто странной… но что, если эксперты действительно заинтересуются этим, ведь это бесконечный и экологичный источник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их поражает сама концепция использования монстров, но… неужели сами материалы настолько ценны, что даже дворф не может устоять перед их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разве это не может стать местной специализацией?»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Рейнке — это место, где есть только снег 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фактором, усложняющим жизнь в Рейнке сейчас, так и препятствием, мешающим развитию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никто не хочет ехать в бесплодную территорию, которая постоянно подвергается угрозам со стороны монстров, где наземные пути большую часть времени покрыты снегом, а море замерзает на пять месяцев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не заглядывали в Рейнке, потому что риски были слишком велики, а выгоды — никакой. Талантливые люди сюда не стекались, ведь здесь невозможно было преуспеть. Никто не стремился переселиться сюда, потому что жить здесь менее комфортно, чем где бы то ни было, а покинуть Рейнке, едва оказавшись в нём, было невозможно — закон запрещал.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Туризм? Время было не то, чтобы люди могли позволить себе путешествия. Да даже если бы могли, разве кто-нибудь по доброй воле отправился бы в такое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здесь нечего было продавать. Единственная ценность — оружие дворфов и железная руда, но и то лишь в будущем… А ведь и то, и другое было жизненно необходимо самому Рейнке, который находился в постоянной войне. Значительная часть руды, к тому же, отходила бы дворфам, так что излишков для продажи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для Руана, решившего развивать Рейнке ради кота, была поистине безнадёжной.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Рейнке находился в таком положении, что ему приходилось бороться даже за то, чтобы сохранить нынешний уровень жизни, не говоря уже о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Рейнке всегда была борьбой за выживание, а теперь рухнули и те немногие опоры, которые хоть как-то поддерживали существующий порядок. Каждая зима становилась критическим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усилий, которые прикладывал герцог, а вместе с ним и Руан, было направлено на то, чтобы дать Рейнке силы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включало в себя повышение боеспособности рыцарей и солдат, создание систем, позволяющих большему числу бойцов выживать, укрепление стен силами дворфов, улучшение оружия и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срочная и чрезвычайно важная работа, но… по мнению Руана, этого было недостаточно, чтобы защитить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такими методами можно было лишь поддерживать текущее положение, но не вырваться из порочного круга выживания. А значит, Рейнке неизбежно оставался бы в зависимости от императорской семьи, которая стремилась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же искал для Рейнке пути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монстры, которых я считал лишь помехой, могут иметь коммерческую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Руана, который уже задумывался над тем, чтобы растапливать вечный снег и продавать его под видом «премиальной воды, которой наслаждается Северный Герцог», эта информация оказалась настоящим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пальто из кожи огра действительно было лёгким, но тёплым, а предметы из костей монстров — невероятно прочными… Просто я не обращал на это внимания, потому что здесь они повседневны.»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мысль ему просто не приходила в голову. Изделия из частей монстров в целом были хорошего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поскольку это были предметы, сделанные жителями Рейнке по мере необходимости, качество изготовления было несколько грубоватым…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теперь у нас есть дворфы, которые сгорают от желания попробовать сделать что-нибудь из материалов из монстров,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до этого молча слушавший Руана,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чтобы дворфы создали здесь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Гильдию по производству изделий из частей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кивнул, вспоминая события прошлого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переработке частей монстров они с Ульриком отправились к другим дворфам. И когда некоторые из них проявили интерес, появилась идея создать новую гильдию — Гильдию изделий из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спросил, не помешает ли им то, что они уже состоят в других гильдиях, они ответили, что сейчас в обществе дворфов самый горячий тренд — междисциплинарное сотрудничество. Так что все стараются вступить в несколько гильдий, и постоянно появляются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Дворфы, говоря, что «возможность для новой попытки — это, если не любовь, то как минимум судьбоносная встреча», с энтузиазмом перечисляли имена дворфов, готовых присоединится к этому начинанию.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объяснили, что в последнее время в их обществе, а особенно среди молодых дворфов, распространяется нечто вроде социального явления — «творческий кризис». А потому многие, чтобы преодолеть застой, согласятся перебраться на новую землю и вложить все силы в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дворфов, смысл существования которых заключается в создании, творческий кризис является  крайне серьёзной проблемой. Поэтому идея нового ремесла привлечёт множество энтузиастов.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дворфов тоже свои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