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ли у Ральфа Штайнера кто-то, кого можно было бы назвать другом в Рейнке? Когда я готовился к этому делу, я не слышал ничего особенного.»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Рейнке, если бы была какая-то история, она бы наверняка стала поводом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Руан быстро отказался от поиска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враг, а друг. Не так уж важно знать об этом прямо сейчас. Разберётся потом, когда будет время. Сейчас же у него было множество более неотложных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стула, Руан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его бизнес выйдет на новый уровень, а значит, пора проверить 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Местом, куда направился Руан, была мастерская, расположенная в одной из частей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мастерская была основана по его инициативе сравнительно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использовал все сухожилия огра?! — раздался возмущённый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как раз завалили одного. Жди, пока его разделают.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Кто бы мог подумать, что из кожи гоблина можно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кажется, я открыл секрет по обработке костей орков! Если интересно,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мастерская принадлежала «Гильдии изделий из монстров», организованной дворфом Ульриком и его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оглядел сосредоточенно работающих мастеров, которые были так поглощены процессом, что даже не заметили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Ульрик действительно привёл с собой множество дворфов. Вдобавок к ним присоединились несколько жителей Рейнке, обладающих врождённым талантом к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недавнее основание, гильдия выглядела уже весьма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преданность делу.»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решил не мешать мастерам, поэтому просто поискал взглядом Ульрика, чтобы переговорить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его нашёл, его взгляд зацепился за нечто…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почему опять?..»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выглядело как просто красивые изделия, которые можно поставить где угодно или носить с собой… Но на самом деле это были предметы быта, откровенно посвящённые романтическим отношениям определённых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из этих «определённых личностей» был как раз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мелькнуло выражение, полное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просил их прекратить это делать… Они что, решили, что если немного замаскируют, то так будет лучше? Если уж на то пошло, почему бы просто не делать нормальные вещи?!»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качество изделий было безупречным. По правде говоря, они выглядели так, словно должны были украшать витрины Лувра…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так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размышлял о странном складе ума дворфов,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Господин советник,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Руан увидел Ульрика с ящиком, доверху наполненным костями монстров. Видимо, тот как раз занимался пополнением запасов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Руан напомнил себе, что пришёл сюда не ради этих странных изделий, похожих на косплей-атрибутику,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Новости? — Ульрик поставил ящик на пол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торговую гильдию для продажи изделий из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Глава Торговой гильдии Штайнер скоро лично посетит нас, чтобы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Тогда нам стоит подготовить лучшие образцы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Ульрик задумался, вспоминая последние разработки, а затем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можете ожидать многого. Сейчас все работают с огромным энтузиазмом!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Руан и сам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беспокоило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источник этого энтузиазма,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Руана упал на только что обнаруженные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Ульрик почесал затылок, выглядя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вдохновение буквально перед глазами, удержаться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отводил взгляд и неловко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таком виде это вполне приемлемо,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невольно восхитился упорством Ульрика, который, похоже,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у него такая настойчивость?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прежде всего, разве они все не боялись герцога? Как они тогда спокойно делают такие вещи? Руан не удержался и задал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все не боитесь Его Светлости? Тогда почему каждый раз делаете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Ульрик тут же стал серьёзен и с глубоким убеждением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искусство не знает страха перед властью! Если бояться власти, то как можно заниматься творчеством?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серьёзным лицом, но, по сути, это было оправдание для одержимых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Хотя, если подумать, жители Рейнке тоже дрожат перед герцогом, но это не мешает им обсуждать его любовные дела… В чём же секрет?»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размышлял о дистанции между людьми и герцогом и их интересе к его личной жизни, Ульрик, видимо, решил сменить тему и протянул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советник, вы ведь говорили, что вам нужно что-то подобное? Мы сделали один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протянутую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её конце вместо крючка болталась игрушка, идеально подходящая не для ловли рыбы, а для охоты на кошек. Более того, как и положено изделию дворфов, удочка была прочной и достаточно крепкой, чтобы выдержать атаки самого великого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на протяжении 26 лет с честью справлялся с обязанностями опытного хозяина, в последнее время начал замечать, что перьевая ручка теряет свою былую эффективность. Поэтому, совершенно позабыв о недавнем разговоре, он тут же схватил удочку, едва её ему протянули.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вы запомнили наш мимолётный разговор и даже сделали такую вещь!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Ульрик, довольный тем, что успешно «подцепил» строгого советника на крючок, какое-то время с гордостью наблюдал за ним,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вам удочка с игрушкой вместо крючка?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Руан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конечно… он же не мог сказать, что она нужна ему для «ловли»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визита Торговой гильдии Штайнер количество дел Руана стремительно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случая с делегацией дворфов, на этот раз именно он вёл переговоры, и даже при помощи других ему всё равно доставалась наибольшая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непрерывной работой, Руан, похожий на потрёпанную тряпичную куклу,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тело коснулось постели, даже мысль о том, чтобы пошевелиться и натянуть на себя одеяло, показалась невыносимо утомительной. Он лежал, растянувшись без сил, пока его взгляд вдруг не встретился с глазами длинного пушистого существа, уже занявшего место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отяжелевшую от усталости, Руан медленно провёл ладонью по чёрной, гладкой шерсти и подумал: «Точно… Я ведь так и не попробовал новую удочку.»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грандиозный план: испытать разные приманки, определить предпочтения герцога и создать идеальную игрушку.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корил себя за нерадивость, лениво поглаживая кота, тот вдруг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собрался?» — подумал Руан, сожалея о том, что пушистый комок ускользнул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кот потянулся, расправляя длинные лапы, а затем неспешно пересёк кровать и устроился рядом с его головой. Положив переднюю лапу Руану на макушку… он начал тщательно вылизывать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действительно взъерошились, и он так и не удосужился их пригладить. Ощущая, как шершавый язык аккуратно скользит по его волосам, Руан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«Постойте-ка… Разве не он говорил, что только беспомощные котята позволяют кому-то другому ухаживать за их шерстью?»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себя странно. Но потом, подумав о своём жалком состоянии, решил, что спорить тут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герцог снизошёл до того, чтобы пожалеть его и лично привести в порядок, то ему оставалось только с благодарностью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волосы на попечение кота, Руан снова погрузился в размышления о завтрашнем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приезжает тот самый Ральф Штайнер…»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день был поглощён подготовкой, но осознание, что встреча состоится уже завтра, вызвало у него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думал об этом исключительно как о рабочем деле… Но ведь Ральф был вторым персонажем из «Легенд Империи Сирах», которого он встречал с момента своего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каждый день видел людей, живущих в Рейнке, и они тоже были частью этого мира. Но их в книге лишь упоминали вскользь, поэтому они казались ему не «персонажами», а просто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Ральф был полноценным героем книги, описанным со всех сторон. За его поступками можно было следить в тексте, видеть его роль в великих событиях, ощущать его значимость, как шестерёнки в огромном механизме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должен встретиться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почувствовал, как реальность вдруг становится более осязаемой, а вместе с этим его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тому, кто был первым персонажем, встреченным им после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«жестокий и холодный Северный Герцог Дитрих Рейнке».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рядом с его головой, слегка высунув язык, явно отдыхая после старательного вылизывания.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наблюдал за этим пушистым существом, тем сложнее становилось держать мысли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даже Великий Северный Герцог оказался котом… то, может, и тот парень?..»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