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ли у Ральфа Штайнера кто-то, кого можно было бы назвать другом в Рейнке? Когда я готовился к этому делу, я не слышал ничего особенного.»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Рейнке, если бы была какая-то история, она бы наверняка стала поводом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Руан быстро отказался от поиска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враг, а друг. Не так уж важно знать об этом прямо сейчас. Разберётся потом, когда будет время. Сейчас же у него было множество более неотложных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со стула, Руан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его бизнес выйдет на новый уровень, а значит, пора проверить 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Местом, куда направился Руан, была мастерская, расположенная в одной из частей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мастерская была основана по его инициативе сравнительно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использовал все сухожилия огра?! — раздался возмущённый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как раз завалили одного. Жди, пока его разделают.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Кто бы мог подумать, что из кожи гоблина можно сделать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кажется, я открыл секрет по обработке костей орков! Если интересно,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мастерская принадлежала «Гильдии изделий из монстров», организованной дворфом Ульриком и его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оглядел сосредоточенно работающих мастеров, которые были так поглощены процессом, что даже не заметили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Ульрик действительно привёл с собой множество дворфов. Вдобавок к ним присоединились несколько жителей Рейнке, обладающих врождённым талантом к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недавнее основание, гильдия выглядела уже весьма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преданность делу.»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решил не мешать мастерам, поэтому просто поискал взглядом Ульрика, чтобы переговорить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его нашёл, его взгляд зацепился за нечто…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почему опять?..»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выглядело как просто красивые изделия, которые можно поставить где угодно или носить с собой… Но на самом деле это были предметы быта, откровенно посвящённые романтическим отношениям определённых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из этих «определённых личностей» был как раз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мелькнуло выражение, полное смешанных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просил их прекратить это делать… Они что, решили, что если немного замаскируют, то так будет лучше? Если уж на то пошло, почему бы просто не делать нормальные вещи?!»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качество изделий было безупречным. По правде говоря, они выглядели так, словно должны были украшать витрины Лувра…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размышлял о странном складе ума дворфов,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Господин советник,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Руан увидел Ульрика с ящиком, доверху наполненным костями монстров. Видимо, тот как раз занимался пополнением запасов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Руан напомнил себе, что пришёл сюда не ради этих странных изделий, похожих на косплей-атрибутику,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Новости? — Ульрик поставил ящик на пол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торговую гильдию для продажи изделий из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Глава Торговой гильдии Штайнер скоро лично посетит нас, чтобы обсудить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Тогда нам стоит подготовить лучшие образцы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Ульрик задумался, вспоминая последние разработки, а затем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можете ожидать многого. Сейчас все работают с огромным энтузиазмом!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Руан и сам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беспокоило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источник этого энтузиазма,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Руана упал на только что обнаруженные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Ульрик почесал затылок, выглядя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вдохновение буквально перед глазами, удержаться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отводил взгляд и неловко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таком виде это вполне приемлемо,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невольно восхитился упорством Ульрика, который, похоже,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только у него такая настойчивость?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прежде всего, разве они все не боялись герцога? Как они тогда спокойно делают такие вещи? Руан не удержался и задал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все не боитесь Его Светлости? Тогда почему каждый раз делаете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Ульрик тут же стал серьёзен и с глубоким убеждением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искусство не знает страха перед властью! Если бояться власти, то как можно заниматься творчеством?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серьёзным лицом, но, по сути, это было оправдание для одержимых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Хотя, если подумать, жители Рейнке тоже дрожат перед герцогом, но это не мешает им обсуждать его любовные дела… В чём же секрет?»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размышлял о дистанции между людьми и герцогом и их интересе к его личной жизни, Ульрик, видимо, решил сменить тему и протянул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советник, вы ведь говорили, что вам нужно что-то подобное? Мы сделали один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посмотрел на протянутую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её конце вместо крючка болталась игрушка, идеально подходящая не для ловли рыбы, а для охоты на кошек. Более того, как и положено изделию дворфов, удочка была прочной и достаточно крепкой, чтобы выдержать атаки самого великого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на протяжении 26 лет с честью справлялся с обязанностями опытного хозяина, в последнее время начал замечать, что перьевая ручка теряет свою былую эффективность. Поэтому, совершенно позабыв о недавнем разговоре, он тут же схватил удочку, едва её ему протянули.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вы запомнили наш мимолётный разговор и даже сделали такую вещь!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Ульрик, довольный тем, что успешно «подцепил» строгого советника на крючок, какое-то время с гордостью наблюдал за ним,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вам удочка с игрушкой вместо крючка?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Руан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конечно… он же не мог сказать, что она нужна ему для «ловли»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визита Торговой гильдии Штайнер количество дел Руана стремительно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случая с делегацией дворфов, на этот раз именно он вёл переговоры, и даже при помощи других ему всё равно доставалась наибольшая нагрузка.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непрерывной работой, Руан, похожий на потрёпанную тряпичную куклу,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тело коснулось постели, даже мысль о том, чтобы пошевелиться и натянуть на себя одеяло, показалась невыносимо утомительной. Он лежал, растянувшись без сил, пока его взгляд вдруг не встретился с глазами длинного пушистого существа, уже занявшего место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отяжелевшую от усталости, Руан медленно провёл ладонью по чёрной, гладкой шерсти и подумал: «Точно… Я ведь так и не попробовал новую удочку.»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грандиозный план: испытать разные приманки, определить предпочтения герцога и создать идеальную игрушку.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корил себя за нерадивость, лениво поглаживая кота, тот вдруг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собрался?» — подумал Руан, сожалея о том, что пушистый комок ускользнул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кот потянулся, расправляя длинные лапы, а затем неспешно пересёк кровать и устроился рядом с его головой. Положив переднюю лапу Руану на макушку… он начал тщательно вылизывать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действительно взъерошились, и он так и не удосужился их пригладить. Ощущая, как шершавый язык аккуратно скользит по его волосам, Руан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«Постойте-ка… Разве не он говорил, что только беспомощные котята позволяют кому-то другому ухаживать за их шерстью?»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 себя странно. Но потом, подумав о своём жалком состоянии, решил, что спорить тут не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герцог снизошёл до того, чтобы пожалеть его и лично привести в порядок, то ему оставалось только с благодарностью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волосы на попечение кота, Руан снова погрузился в размышления о завтрашнем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приезжает тот самый Ральф Штайнер…»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целый день был поглощён подготовкой, но осознание, что встреча состоится уже завтра, вызвало у него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думал об этом исключительно как о рабочем деле… Но ведь Ральф был вторым персонажем из «Легенд Империи Сирах», которого он встречал с момента своего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каждый день видел людей, живущих в Рейнке, и они тоже были частью этого мира. Но их в книге лишь упоминали вскользь, поэтому они казались ему не «персонажами», а просто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Ральф был полноценным героем книги, описанным со всех сторон. За его поступками можно было следить в тексте, видеть его роль в великих событиях, ощущать его значимость, как шестерёнки в огромном механизме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должен встретиться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почувствовал, как реальность вдруг становится более осязаемой, а вместе с этим его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тому, кто был первым персонажем, встреченным им после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«жестокий и холодный Северный Герцог Дитрих Рейнке».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 рядом с его головой, слегка высунув язык, явно отдыхая после старательного вылизывания.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наблюдал за этим пушистым существом, тем сложнее становилось держать мысли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даже Великий Северный Герцог оказался котом… то, может, и тот парень?..»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