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Торговой Компании Штайнер в столицу в Рейнке задули по-настоящему холодные ветра. Это был верный признак приближающейся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зима стремительно приближалась, и её дыхание ощущалось в каждом касании воздуха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Рейнке спешили, словно их гнал по пятам невидимый зимний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нужно было засеять 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тяжело ни пришлось пережить грядущую зиму, весна всё равно наступит. Поэтому люди Рейнке сеяли рожь в предвкушении весны, которая ждала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рыцари и солдаты осваивали новую систему обороны, чтобы наилучшим образом использовать модифицированную дворфами структуру замковых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время тренировок монстры, становившиеся с холодами всё свирепее, не собирались ждать. Поэтому тренировки неизбежно включали в себя реальные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схваткой, с каждой каплей крови, пролитой на стены, людей охватывала всё большая спешка. И это касалось не только тех, кто рисковал жизнью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кузницах дворфов, где ковали оружие и доспехи, не умолкал звон молотов, лекари спешно запасались лекарствами, бинтами и всем необходимым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тоже не сидели без дела. Они должны были думать не только о том, как пережить долгую зиму, но и о том, как управлять Рейнке весной, летом, осенью и следующей зимой, вне зависимости от того, какие потери он понесёт.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гора документов на их столах не уменьшалась ни на день, а тёмные круги под глазами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Руана, нагрузка которого возросла многократно — ведь Северный Герцог теперь проводил больше времени в битвах, чем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плотно закрыл уставшие глаза и снова открыл их, пытаясь хоть как-то снять усталость. Когда он поднял тяжёлые веки, будто слипшиеся воедино, взору предстали администраторы, больше похожие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Сальные волосы, сгорбленные плечи, пустые глаза и замедленная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Руан с горечью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знал, что нам не хватает людей, но зимой это ощущается особенно 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измождённых людей, он вновь понял, что расширение кадров, которое он откладывал из-за «объективных сложностей», — это уже неотложная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тянуть с этим под предлогом трудностей, они все попросту умрут от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есть ли способ привлечь в Рейнке толковых специалистов...»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Погружённого в эти мысли Руана прервал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ждать, Руан. Вот. Это план распределения запасов,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Ханс, с такими же пустыми глазами, как и у остальных, протянул ему внушительную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взял документы и взглянул на высокую стопку бумаг перед Хансом, а затем на него самого. Обычно этот человек не стеснялся жаловаться, но теперь казался настолько измученным, что, кажется, даже сил на слёзы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ешь хотя бы во время работы. Так ты только навредишь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при этих словах у Ханса сразу начнут наворачиваться слёзы. Подумав, что если Ханс, который казался полувысушенным, расплачется здесь, он и правда сморщится, как вяленая рыба, Руан поспешно похлопал его по плечу и покинул административный кабинет, несколько раз пообещав, что и сам будет следить за едой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пролистывал документы, полученные от Ханса, пока 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благодаря поставкам Торговой Компании Штайнер, отправленным под видом инвестиций, у нас сейчас гораздо больше ресурсов, чем в прошлом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вернувшись в столицу, справился с задачей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Изделия из монстров, представленные на охотничьем фестивале, стали бешено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качественными, ведь их создавали дворфы, и имея захватывающую историю происхождения, они мгновенно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нынешний охотничий фестиваль был похож на выставку товаров из монстров. Эти вещи не просто стали популярными — они превратились в настоящий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«Лови волну», и, учитывая ситуацию, Рейнке и Торговая Компания Штайнер решили расширить бизнес за рамки изначально запланированного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этого требовалось огромное количество материалов из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Рейнке как раз стоял на пороге нашествия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Торговая Компания Штайнер прислала большое количество припасов — в надежде, что их деловой партнёр благополучно переживёт нашествие и добудет для них ещё больше ценных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«Нашествие монстров, которое было катастрофой, теперь стало возможностью добыть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Руана появилась улыбка, когда он вспомнил, как рыцари, возвращаясь с тяжёлых боёв, шутили: «Сегодня ты убил всего пару гоблинов, так что на свой паёк не заработал».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вновь сосредоточиться на документах, как вдруг что-то большое мелькнуло на краю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взгляд упал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Груду снятых на зиму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издал разочарованный смешок, осознав, что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принял это за ретривера?»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Ральф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носился по всему замку, излучая энергию всем своим существом? Большая собака, чьё присутствие казалось вчетверо больше её истинного размера, оставила после себя пустоту, ощущавшуюся в восемь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бесконечных дел было странно осознавать, что никто не подбегает к нему с энтузиазмом, словно излучая: «Это помощник! Это помощник! Это помощник! Рад тебя видеть! Рад тебя видеть! Рад тебя видеть!» — настолько, что он начал бессознательно путать крупные предметы в поле зрения с ретривером.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последствия отъезда Ральфа затянулись дольше, чем ожидалось, Руан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«Большие собаки и правда удивительные...»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Руану не дали много времени предаваться сожалениям.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Руан! Я как раз шёл к тебе, и вот мы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на голос, Бэйл, писец замка Рейнке, приблизился к нему с охапкой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быстро стёр грусть с лица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Бэйл, здравствуй!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письмо пришло, хотел передать. Как раз шёл в канцелярию, но хорошо, что встретил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 заговорщически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туда зашёл, Его Светлость так бы на меня зыркнул, что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подумал, что даже для Бэйла, крупного мужчины с открытым характером и ростом, сравнимым с герцогским, герцог был настолько пугающей фигурой, что тот избегал лишних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бумаг выскользнула из-под мощной руки Бэйла. Руан бросился подхватывать падающие листы, а Бэйл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Вечно у меня всё валится из рук. Если бы не ты, мне бы опять пришлось их собирать... Ах, вот же оно. От главы Торговой Компании Штайнер.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Бэйл, тебя же опять отругает главный управляющий за то, что бумаги валяются где попало...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конверте, хорошо знакомым почерком, было написано имя Ральфа.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Ральф вернулся в столицу, он прислал уже немало писем. Они были полны самых разных историй и, несмотря на простоту, будто излучали живую, кипучую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подробностей бизнеса до реакции его знакомых из высшего общества, от новых трендов до слов «Я скучаю» и даже новостей о том, что состояние Эделин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 чём он пишет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разглядывал имя Ральфа, написанное изящным почерком, Бэйл, наблюдавший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Говорят, ценишь что-то только после того, как потеряешь, верно? Да и, наверное, из-за того, что он был таким живым и душевным человеком, его отсутствие ощущается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Бэйл, подбирая очередную ускользнувшую бумагу,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был таким шумным и заметным, что, кажется, весь замок оживился, пока он тут был... Странное чувство, хотя он пробыл здесь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Руан был не единственным, кто ощущал последствия присутствия активной большой собаки, которая всколыхнула всё вокруг, а потом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Восхищаясь про себя влиянием Ральфа, Руан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оставляет настолько сильное впечатление, что люди продолжают думать о нём. Действительно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это, наверное, одна из сильных сторон Ральфа, Руан представил его лучезарное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всегда рядом Его Светлость. Когда тут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поддразнивающая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не смог её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Светлость... Верно... Скучать некогда...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последнее время его больше всего беспокоило то, что герцог, ещё недавно пребывавший в триумфальном состоянии, вдруг начал вести себя...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ухаживания своего помощника и они стали парой, герцог наслаждался поистине удовлетворяющими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