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о подарке Ральфа, который он бережно спрятал в ящике стола. Несмотря на тщательную герметичную упаковку, от сухих стебельков исходил странный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мне доведётся раздобыть кошачью мяту. Да ещё и такого отличного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Кошачья мята — растение, которое называют наркотиком для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кошки никак на неё не реагируют, но если уж она действует, то может стать хорошим средством для снятия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неизвестно, восприимчив ли герцог к кошачьей мяте или нет… Но учитывая, что сейчас его настроение было изрядно испорчено… разве не стоит попробовать слегка воспользоваться этим средством, чтобы его развеять?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эффект окажется хорошим, то, пока он будет в приподнятом настроении, можно будет совсем ненавязчиво затронуть и тему шпионов».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Шпионы, скрывающиеся в Рейнке, давно были проблемой, волновавшей Руана. И не без причины: они были не только предвестниками бедствий, которые могут обрушиться на Рейнке, но и средством, с помощью которого императорская семья в любой момент могла оказать на неё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было описано в «Легендах империи Сирах» — будь то вклад в интриги Луизы или помощь императорским особам в других их закулисных махинациях против Рейнке, — каким бы ни был способ, Руан не мог просто закрыть глаза на факторы, которые однажды могли поставить Рейнке под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учитывая, что за ними стояли такие фигуры, как Фолькер или Луиза, вычистить шпионов разом было бы крайне сложно. Но это не значит, что их нельзя было выявить и держать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Руан тайно продолжал выслеживать шпионов внутри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надеялся, что по мере изменения ситуации всё это окажется ненужным… но и история с Фолькером, и то, что, по словам Ральфа, Эрих, вопреки ожиданиям, по-прежнему поддерживает Луизу… Да и проблема с самой Луизой никуда не делась. Похоже, если мы хотим хоть как-то подготовиться, пора уже обсудить с герцогом, что делать со шпионами…»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всё, связанное со шпионами, могло задеть болезненные воспоминания герцога. Ведь когда-то именно из-за шпионов он потерял и родителей, и свои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Руан в последнее время без конца ломал голову над тем, как вообще завести этот разговор. Но если выбрать момент, когда герцог будет в хорошем настроении… разве нельзя будет осторожно, чуть-чуть, закинуть удочку?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небольшой свёрток с кошачьей мятой отличного качества, Руан открыл дверь спальни, где должен был находиться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это Руан Дэйн.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уходил надутым, так что иного ожидать не приходилось. Герцог, который благодаря своим обострённым чувствам наверняка уловил приближение Руана ещё заранее, даже после того как тот вошёл в комнату, продолжал сидеть на кровати, лишь раздражённо подёргивая хвостом. Под падающими солнечными лучами каждый взмах хвоста заставлял чёрную шерсть рассыпаться и искриться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 перед сном опять придётся хорошенько пройтись липким роликом. Хорошо хоть, что я ещё не загрузил его в карету».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подошёл к герцогу, размышляя, можно ли попросить разрешения расчесать его, раз уж они встречаются, но, наверное, в ответ он снова услышит, что это какие-то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Я закончил сборы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делал вид, будто не смотрит, было видно, как чёрные кошачьи уши герцога настороженно дёрнулись — значит, он всё-таки слушал. Ободрённый этой реакцией, Руан придвинулся ближе и сел рядом, почти прижавшись к нему. Тем не менее герцог по-прежнему смотрел в сторону. Взгляд Руана опустился на свёрток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отреагирует ли герцог на кошачью мяту…»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этому коту часто приходится испытывать стресс, если мята подействует, это могло бы помочь. Но учитывая, что кошек, на которых она не действует, тоже немало, Руан с сомнением смотрел на свёрток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Я кое-что принёс с собой, не хотите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с замирающим сердцем слегка ослабил плотную упаковку…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кошачья мята…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резко налетел на него, и Руан тут же опрокинулся на кровать. Проблема была в том, что свёрток к тому моменту уже был открыт. Глаза Руана метнулись к кошачьей мяте, которая вот-вот могла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же сразу так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слуге, который не раз, затаив дыхание, наблюдал моменты кошачьих «катастроф», Руан молниеносным движением попытался свести ущерб к минимуму. Он быстро сжал свёрток, не дав мяте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этого он не успел удержать падающее тело и в итоге оказался лежащим на кровати… но, по крайней мере, мята не рассыпалась. Успев с облегчением подумать об этом, Руан ощутил тяжесть, придавившую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буквально навалившийся на Руана, наклонился и уткнулся носом ему в грудь. Его зрачки были широко расширены, словно от возбуждения. Некоторое время он принюхивался, а затем начал тереться щекой о грудь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точь-в-точь как кошка, реагирующая на кошачью мяту. Он-то думал, что всё удержал… неужели при падении всё-таки немного рассыпалось?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судя по тому, с каким усердием герцог тёрся щекой, он относился к тем котам, на которых кошачья мята действовала особенно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«Это, конечно, хорошо… но почему именно грудь…»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движения герцога стали всё более интенсивными, Руан, чувствуя неловкость, попытался выскользнуть. Но герцог тут же схватил его за плечо,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лизнул грудь Руана, на которую рассыпалась кошачья 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ощущения, передающегося сквозь тонкую ткань, Руан вздрогнул и замер. Тем временем герцог, похоже, пришёл в полный восторг от кошачьей мяты и начал облизывать те места, где она была рассыпана. Кошки, которые поедают кошачью мяту, встречаются не так уж редко, так что само по себе это не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проблема в том, что это уже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вес, придавливающий тело сверху, мускулистая рука, упирающаяся возле головы, другая рука, крепко сжимающая плечо. И возлюбленный, уткнувшийся лицом в грудь и водящий языком… Даже если кот, опьянённый кошачьей мятой, не имеет никаких задних мыслей, разве у человека, на которого всё это обрушилось, не возникнет странных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атмосфера постепенно становится двусмысленной, Руан закрыл глаза, чтобы блокировать визуальные стимулы, и принялся мысленно твердить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Ким Ха Джин. Это не то. И потом, завтра нам целый день придётся трястись в карете, так что это хрупкое тело точно развалится. Да и после того как герцог немного успокоится, нужно будет поговорить о шпионах…»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ужасной тряске в карете по дороге в столицу и о делах, которые нужно было сделать, немного охладили его пыл. Впрочем, это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совершенно неожиданный момент, когда его глаза были закрыты, язык герцога, блуждавший по груди, лизнул сосок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внезапным, и стон вырвался сам собой. Герцог тут же поднял голову и посмотрел на Руана. Поражённый неожиданной волной чувствительности, скользнувшей по затылку, Руан лишь широко раскрыл глаза и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отвел взгляд герцог. Его глаза, смотревшие в зрачки Руана, в которых плескались растерянность и ещё не утихшее возбуждение, скользнули по покрасневшим уголкам глаз Руана, по его губам, только что издавшим стон. Затем снова вернулись к глазам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Руану показалось, что зрачки герцога расширились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взгляда, герцог медленно наклонил голову. Его лицо постепенно приближалось. Наконец, когда между лицом герцога и грудью Руана осталась лишь узкая щель… он, не отрывая глаз от взволнованного взгляда Руана, медленно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красный язык вот-вот коснётся его груди, и Руан сглотнул сухую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миг, когда кадык Руана дрогнул, язык герцога мягко прижал и скользнул по маленькому бугорку, возвышавшемуся на плоской груди. Поскольку движение было очень медленным, Руан отчётливо чувствовал, как мягкая плоть сминалась под нажимом языка, а затем, как только язык проходил дальше, твердо поднималась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невольно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наблюдавший за реакцией, после этого принялся двигать языком уже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движений тонкая ткань быстро промокла. Ощущения, притуплённые одеждой, теперь, через намокшую ткань, ощущались куда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Шершавый язык обвёл ареолу, а затем, будто раздавливая, прошёлся по соску… Уже заострившийся и ставший чувствительным сосок каждый раз, когда мокрая ткань сминалась на нём, вспыхивал острым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Хх… Ваша Светлость. Там… не надо…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внизу живота постепенно нарастает тяжесть, Руан попытался остановить герцога. Но тот, чуть подавшись назад под его отталкивающей рукой, вместо того чтобы отступить, потянулся к полам рубашки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колеблясь,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обнажились напрягшиеся соски и белая грудь Руана. Герцог, который только смотрел сверху вниз глазами с расширенными до предела зрачками, выхватил свёрток, всё ещё сжатый в руке Руана.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Руан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использовать слишком много за раз, у вас будет болеть живот!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герцог с явным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действительно считаешь нужным говорить именно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сейчас что, отчитывает кот за то, что я порчу атмосферу? Да ещё и кот с затуманенным от кошачьей мяты взглядом?»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Руан пребывал в замешательстве, герцог наклонил свёрток и высыпал немного сухой кошачьей мяты прямо на его обнажённую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количество вряд ли повредит. Лучше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Грубыми пальцами он перекатил набухший сосок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нравится, когда я лижу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