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он тяжело ранен. В последние дни Ван Дачжуан не только таскал его туда-сюда, но и бесчисленное количество раз вытирал его тело. Что тут стесняться? Бедный Почтенный Ханьян, дракон, попавший на мелководье*, полностью утратил свою духовную силу и теперь не мог даже использовать простейшее заклинание очищения. Приходилось терпеть, как Ван Дачжуан обращается с ним, словно с куском свинины, то моет, то вытирает.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*идиома, означающая, что могущественный человек или существо оказалось в непривычной или ограниченной ситуации, где не может проявить свою силу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не подумал, что уход за больным и добровольное держание за руку — это совершенно разные вещи. Неизвестно, то ли он не догадался об этом, то ли намеренно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«Утешение» бессмертного господина немного успокоило Ван Дачжуана. Он опустил взгляд на зажатую в своей ладони руку, белоснежную, словно выточенную из нефрита, и, стараясь говорить как можно легче,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что к тому времени я уже подрос. Сначала я выживал, рубя дрова. Сестра оставила немного сбережений, а деревенские тоже время от времени помогали. Помню, как-то раз перед дождём я не успел спуститься с горы. Когда начался ливень, дороги стали скользкими, я сорвался вниз и сломал ногу. Вернувшись, я заболел. Лихорадило так, что я начал бредить. Меня обнаружила тётушка Ву — если бы не она, я бы, наверное, сгорел заживо. Она привела дядю Ван Эршу, который спас мне жизнь. А потом ещё два дня носила мне еду. Тогда её семье тоже приходилось нелегко, но она даже пожертвовала яйцами, которые берегла для своего сына Дафа, и отдала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помощи деревенских, его лицо стало светлее.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стал постарше, начал охотиться, и жизнь стала намного лучше. Иногда я даже мог отблагодарить тётушку Ву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взять жену, чтобы скрасить свою жизнь? — поинтересовался 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жена? У меня ни дома, ни земли нет. Да и охота — дело опасное, никогда не знаешь, когда погибнешь или станешь калекой. Взять жену — значит обречь её на страдания. Я уже решил: пока молод, накоплю побольше денег, а когда состарюсь и не смогу ходить в горы, займусь плотницким делом. Вместе с накоплениями этого хватит,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кое-какие сбережения. Разве этого не хватит, чтобы купить землю и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изумился и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Сяньцзюнь есть Сяньцзюнь, как же ты догадался, сколько у меня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улыбнулся, сохраняя спокойный вид. Он был всего лишь временно лишён духовной силы, но его духовное восприятие никуда не делось. Даже в десятках метров от него он мог различить пол каждой жужжащей мухи. В таком крошечном доме эти жалкие золотые и серебряные монеты разве могли ускользнуть от его взора? Смешно даже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улыбку, стараясь сохранить вид спокойного и мудрого человека. Как мог Почтенный Ханьян гордиться такой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всё-таки не женишься? — 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почесал голову, чтобы скрыть смущение, откусил кусок баоцзы, и только проглотив его,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знаю… Просто не хочу. Я слишком глуп, чтобы заботиться о девушке. Они все как цветы, такие нежные, я не смогу их вырастить. Мне бы себя прокормить,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видя его смущённое выражение, с трудом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цветы, говоришь? Разве тебе не хочется позаботиться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Дажуан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их просто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едва сдержал смех, чтобы не потерять лицо. В своей жизни он встречал множество мужчин, которые при виде красавиц тут же спешили завоевать их расположение. А вот такой случай — чтобы человек боялся девушек, видел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чтобы скрыть улыбку,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живёшь один. Тебе не бывает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бывает. Но что поделать? Моя сестра… её уже нет. Даже если бы она была жива, то всё равно когда-нибудь вышла бы замуж и не смогла бы вечно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была ещё молода. Она умерла от внезапной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опустил голову. Прошло несколько мгновений, прежде чем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Её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Ван выглядит такой мирной, как райский уголок. Неужели здесь случаются такие трагедии? — удивился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опустил взгляд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 нас в деревне, хоть и бедновато, но всегда было спокойно. Мою сестру убили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заметил, как вздрогнули его ресницы, и после небольшой паузы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смог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Ван Дачжуана безвольно опустилась, он долго молчал, а потом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