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Не думай!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опешил, проследил за его взглядом и снова внимательно посмотрел на часы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часы были самые обычные: белый циферблат, тонкие черные стрелки секунд, минут и часов размеренно бежали вперед. Пластиковый корпус даже выглядел немного дешевым.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Цзин не бросал слов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заговорил об этих часах, значит, уже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слова Ся Цзина, тоже поспешили снова рассмотреть часы, но так и не заметили в них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Сун Ян вдруг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их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будто бы проговорил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черном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напряг память и покачал головой, отвергая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фон был не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встретился взглядом с Ся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на металлической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Ся Цзин приподнял бровь. Из-за этого неожиданного открытия он даже улыбнулся. — Похоже, часть наших воспоминаний стерли.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 Цина и остальных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О чем вы вообще? Какая еще металлическая панель, какое стирание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обернулся к ним и указал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совсем ничего не осталось в памяти? Думаю, это воспоминание относится к тому моменту, когда мы еще не вошли в мир сна Хуан Мо, — то есть к настоящему миру этого сценария. Просто, возможно, эту часть памяти монстр стер во время нашего первого глубокого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эти часы показались Ся Цзину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думал, не видел ли он где-то похожую модель в другом сценарии, но Ся Цзин всегда доверял своей интуиции. Если у него в голове всплывало ощущение знакомости, значит, на это стоило обратить внимание: в нем наверняка скрывался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они слой за слоем выбирались из снов, образ в его памяти становился все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все когда-то их видели, — Ся Цзин прикрыл глаза и тихо, размеренно начал описывать то, что видел в еще не до конца прояснившемся воспоминании. — Это было какое-то замкнутое, очень тесное пространство, рассчитанное только на одного человека. После входа в сценарий я появился там лежа на спине. Совсем близко, прямо над глазами, была металлическая панель… и в нее были вмонтированы такие же часы, только уменьшенные в том же масштабе.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Цзина был тихим, но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похоже на металлическую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и остальные уже онемели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прижала ладонь к груди, глубоко вздохнула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Деточка, ты хочешь сказать, что, войдя в игру, мы сперва попали в эту… металлическую капсулу, а уже потом очутились в самом первом мире сна, только все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Сун Ян помедлил и сказал: — Скорее всего, это была капсула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где-то наконец прорвалась щель, в этот миг Сун Ян тоже уже мог ясно вспомнить все, что произошло после входа 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Ся Цзин, он появился в маленькой одноместной капсуле сна и лежал внутри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над ним, в металлическую панель крышки, были вмонтированы маленькие часы. Их секундная и минутная стрелки вдруг начали бешено вращаться, стремительно перематывая время к нулю часов, нулю минут, нулю секунд, — и он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вновь, перед ним уже была та сцена их первого знакомства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предположил, что, хотя девять игроков входили в сценарий не одновременно, опыт у них у всех, вероятно, был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переводил их время на 00:00, а затем ждал, пока прибудут остальные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все девять окончательно оказывались на месте, игра официально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Юэжань хлопнула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Когда я только проснулась в игре, голова была ужасно тяжелой, я еще долго не могла прийти в себя! Это ощущение совсем не похоже на те разы, когда нас усыпляло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очнулся от оцепенения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кажется, и правда так! Неужели потому, что первый сон был настоящим сном, а нам еще и память стерли?..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означало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 Цина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штука, как капсула сна, никак не вписывается в школьный мир, брат Цзин. Получается, настоящий мир сценария вообще совсем не похож на этот школьный?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 Цзин с явным интересом улыбнулся. — А значит, и этот школьный мир целиком построен первым игроком из его сна. Он совсем не похож на настоящий мир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входа в сценарий мы, должно быть, пробыли в этих капсулах всего около секунды. За эту секунду там не было ничего, кроме часов, ничего такого, что могло бы навести игроков на страшные ассоциации. Это тоже доказывает, что самое первое наведение на ужасные ассоциации, вероятнее всего, началось еще до того, как мы вошли 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посмотрел на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здесь именно Лю И тяжелее всего переживал разговор о Хуан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стоял с приоткрытым ртом, слушал всех и выглядел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Мо что-нибудь говорил тебе перед тем, как вы вошли 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вздрогнул и невольно вспомнил все, что происходило, когда они с Хуан Мо, оказавшись в игровом холле, разошлись каждый в свою комнату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близкими друзьями. В Город Улыбок они попали вместе, после одного несчастного случая, и с тех пор договорились: впредь каждый сценарий проходят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этой игрой все было как обычно: каждый из них в своей комнате входа листал меню сценариев, а общались они через маленький голографический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сценарий «Не думай!», Лю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сценарий уже набрал пятерых. Может, пойдем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Хуан Мо замолчал. То ли отвлекся, то ли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Лю И подогнал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старина Мо? Сейчас только в этом двухзвездочном сценарии нам обоим хватает мест, и набор там уже почти закончен. Если пропустим его, сегодня, скорее всего, уже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будто бы поколебался и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ладно. Тогда идем в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сейчас, Лю И медленно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сценария «Не думай!» в центре темнела тень, похожая на осьминожье чудовище, а за ней, на заднем плане, были рассыпаны всевозможные фрагменты разных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большой супермаркет, офис, улица, дом и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фоны как будто специально подбрасывали материал для ассоциаций. От школы до дома и офиса — там были собраны почти все места, с которыми обычный человек, будь то ребенок или взрослый, сталкивается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почти у каждого, кто видел эту обложку, неизбежно рождалась какая-то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месте будет происходить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этой мысли мелькнуть в голове, как взгляд сам собой цеплялся за ту сцену, которая была человеку ближе и привычнее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Лю И первым делом посмотрел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напряжения он побоялся слишком много гадать о содержании сценария, лишь скользнул взглядом — и сразу отвел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теперь он отчетливо вспомнил еще одну деталь: тогда он пару секунд смотрел на этого осьминожьего монстра и ему даже почудилось, будто в нем проступает смутное человеческое лицо, почти как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придал этому значения и уж тем более не подумал спросить у Хуан Мо, чье лицо тот увидел на теле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сне нет явной метки, но есть одна деталь, которая отличает сон Хуан Мо от остальных. У Хуан Мо отобрали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NPC уже начали в бешенстве ломиться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тонкой дверной панели бил по нервам, почти все вспотели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смотрел Лю И прямо в глаза и мягким, размеренным тоном помогал ему добраться до нужной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входом в сценарий он что-то увидел на обложке. Или сама обложка навела его на какую-то ассоциацию. Потом, войдя в сценарий, он, как и мы, лег в одноместную капсулу сна. Уснув, он стал первым игроком, которого выбрал главный монстр, и мы все вместе вошли в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его сне он посреди ночи проснулся от того, что телефон дважды завибрировал. Он сел на постели. Это могло быть сообщение, мог быть звонок. Он мог посмотреть, а мог и не посмотреть, но он точно знал, что там, в телефоне. И именно то, что было в телефоне, заставило его в оцепенении сидеть среди ночи. Он посмотрел на соседей по комнате — возможно, хотел попросить помощи, а возможно, по какой-то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явно что-то вспомнил, но все еще не мог до конца сложить картину. На его лице смешались скорбь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Сны иррациональны. Все, что происходит в них, может быть искаженной и деформированной версией реальных элементов. Поэтому в этом сне Хуан Мо, как и в жизни, — ученик, которого учителя часто вызывают с родителями и который не слишком близок с остальными школьниками. Потому-то вы и нашли в школьной радиорубке тот сборник правил. Но, кроме этого, школа из сна совсем не похожа на школу Хуан Мо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 этом сон — отражение человеческого внутреннего мира. Значит, в сознании Хуан Мо эта школа непременно существовала как часть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по себе фраза «не думай» — это наведение. Ее цель — подтолкнуть нас к страшным мыслям, и к «прилежной учебе» она на самом деле отношения не имеет. Но в мире сна и учителя, и школьное радио снова и снова связывают одно с другим. Значит, увидев эту обложку и название сценария — «Не думай!» — Хуан Мо тоже породил какую-то ассоциацию.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ассоциация связана с учебой. С учителями и учениками. И с родителями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широко раскрыл глаза и вдруг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http://bllate.org/book/12573/1604374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