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Улики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 итоге так и не получил разрешения войти в комнату. Он с тоской смотрел, как дверь Мин Яня безжалостно закрывается прямо перед ним, и уныло отправился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двухметровой кровати, он не мог найти удобного положения. Если лечь поперёк, то нет изголовья, и кажется, что из-под кровати вылезет призрачная лапа и схватит его за волосы. Если лечь вдоль, то чувствуешь себя несчастным: такая широкая двуспальная кровать, а спишь один, женился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полночь десяти лет спустя Лу Юй наконец понял истинный смысл слов писателя Лу Синя: «Лежу, ворочаюсь, уснуть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последовать примеру классика и встать, чтобы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закроет глаза, откроет, и станет генеральным директором, женится на богатом красавчике, и достигнет вершины жизни. А в итоге: стал генеральным директором, но компания на грани краха; женился на богатом красавчике, но это брак по соглашению, и за три года он даже кусочка мяса не попробовал; что же до вершины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вошёл в кабинет — комнату, в которой он очнулся после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автоматически включился, как только он вошёл. Две полосы прожекторов освещали книжные полки, уходящие прямо в потолок. На высоких полках была установлена скользящая деревянная лестница — дорого и старомодно. Именно так он представлял себе свой идеальный кабинет, но, вопреки ожиданиям, стены не были забиты редкими книгами в твёрдом переплёте. Две стороны книжных шкафов были закрыты непрозрачными чехлами.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 подлетел, быстро виляя хвостом: «Папа, скажи: 'Дундун, пожалуйста, открой чехлы'. Быстрее, говори,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Юя дёрнулся уголок рта, и он беспомощно подыграл: «Дундун, пожалуйста, открой чехлы».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Шар-русалка тут же перестал вилять хвостом и, притворившись настоящим ИП, выпрямился в воздухе, его глаза опустели: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Чехлы перед ним быстро опустились, как футуристические световые щиты, мгновенно открыв истинный вид всей книжной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целую стену, уставленную клавиатурами!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сколько денег», — Лу Юй слегка удивился и не удержался от ворчания. — «Тут можно целый музей клавиатур 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клавиатуры стояли вертикально на витринах, самых разных стилей, красные, оранжевые, жёлтые, зелёные. Все они выглядели как кастомные модели. Лу Юй взял одну наугад, чуть не уронив её из-за тяжёлого металла. Гальванизированный корпус переливался под прожекторами, как неон в киберпанк-мире — дорого и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четырьмя пальцами: ход клавиш был плавным, звук осей — чистым и хрустящим. Звук каждой клавиши был одинаковым, без каких-либо посторонних шумов. Можно было представить, что при быстрой печати этот стук превратится в приятный белый шум, и ему больше не придётся слушать, как сосед по комнате умоляет его сменить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усмехнулся и бросил эту огромную металлическую «музыкальную шкатулку» обратно на полку: «У плохих учеников много письменных принадлежностей. Лу Даюй — настоящий бесполезный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другой стене и краем глаза заметил шар Лаоэр, выглядывающий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ухмыльнулся и серьёзно сказал: «Цяньцянь, пожалуйста, открой чехлы».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 тут же выскочил и сердито возразил: «Сколько раз говорить, я не Цяньцянь! И я ИП Мин Яня, у тебя нет разрешения мной командовать».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приподнял бровь: «Ладно, Сяобай, пожалуйста, открой чехлы».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Шар-президент вытянулся по стойке смирно: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чехлы на этой книжной полке опустились тем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 Если ИП-помощники станут продуктом, клиентам, конечно, нельзя будет называть их полным именем, это звучит глупо. Значит, у ИП должен быть какой-то никнейм, вроде «Сяо Ай» или «Сяо Ду». У Лу Дундуна это Дундун, а у Шэнь Байшуя, должно быть,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Байшуй, скрестив руки на груди, усмехнулся: «Ха, такой же низкий, как и Лу Даюй».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Шар-русал подлетел и пнул брата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Шар-президент врезался в ответ: «Разве я не прав? Это всего лишь брак по соглашению, а у него хватает наглости использовать партнёрский доступ, чтобы открыть ИП Мин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что, сказал что-то? У папочки тоже есть право мной командовать».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шара начали спорить, переходя в режим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обращал на них внимания, поднял взгляд и стал рассматривать эту полку. Здесь действительно были книги, но большинство из них были написаны самим Лу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 эти годы он закончил всего три длинных романа, но каждый из них был объёмом не менее трёх миллионов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провёл пальцами по корешкам, читая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книга, «Король Русалок», не требовала пояснений; она была издана в нескольких бумажных версиях, и вся эта полка была заполнена ими. Помимо изданий на китайском, были версии на английском, русском, французском и тайском языках. Вероятно, из-за того, что в основе сюжета лежит подобие мифов Ктулху, иностранцам было легче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книга, «Золотой Дом», — та самая, о Шэнь Байшуе. Обложка была роскошной, сразу видно, что богатая. Рядом стояла фигурка Шэнь Байшуя: президент сидит на диване и покачивает бокалом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книга называлась «Стреляя в Небесного Волка», это был роман в древнем сеттинге. Лу Юй вытащил первый том и стал листать. Книга была изящно оформлена в старинном переплёте, её можно было раскрыть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звали Хуа Вэньюань, он был молодым генералом, жившим в смутное время, когда династия была на грани краха. В качестве предисловия была строка из древнего стихотворения: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[Взяв изогнутый лук, как полную луну, посмотри на северо-запад, и стреляй в Небесного Волка.]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собственных книг и некоторых классических произведений, на полке стоял ряд трофеев. Лу Юй узнал только один: «Король Новичков», вручённый сайтом в тот год, когда он только написал «Короля Русалок». Трофей представлял собой приземистый хрустальный скипетр с семью большими иероглифами: «Король Новичков — Рыба, Вытянутая Из Сухой Земли» — это было пошло и ребячливо.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«Рыба, Вытянутая Из Сухой Земли» — это был псевдоним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трофеи Лу Юй никогда не видел: были от сайта, от других организаций и даже из игровой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 своевременно появился, указывая на игровой трофей и хвастаясь: «Это мой трофей. 'Золотой Дом' превратили в игру, которая принесла столько денег, что ты достиг своей первой 'маленькой цели' в жизни. Теперь ты знаешь, кто является источником дохода в этом доме? Я, Президент Шэнь, — основа этого дома, и вы все должны меня 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небрежно кивнул: «Да-да-да, слушаемся». Затем он повернулся к письменному столу, включил компьютер, чтобы посмотреть, не оставил ли Лу Даюй ему каких-либо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ИП-помощники стали широко использоваться, компьютер всё равно оставался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включении потребовался пароль. Лу Дундун и Шэнь Байшуй подлетели.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Дундун: «Я знаю пароль, спроси меня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Байшуй: «Попроси меня. Попроси, и я скажу тебе пароль».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взглянул на них обоих, не задумываясь, ввёл свой обычный пароль, который, естественно, подошёл: «Я знаю себя. Я десять лет подряд не меняю пароль».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был завален беспорядочными набросками, некоторые с названиями файлов, некоторые без. Фоном стоял скриншот из старого фильма, последняя сцена из «Китайской одиссеи»: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Заката и девушка-рыцарь, обнявшись, смотрят на уходящего с посохом Сунь Укуна, и один из них говорит: «Он похож на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долго смотрел на эту фоновую картинку, не понимая, что хотел сказать Лу Даюй. Он открывал файлы один за другим. Большинство из них были отрывочными записями идей, но многие были бессвязными и нелогичными. Был один довольно большой файл под названием «План по преобразованию Хуа Вэньюаня».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описывалась схема превращения Хуа Вэньюаня, главного героя «Стреляя в Небесного Волка», в персонализированного ИП-помощника, видимо, для продвижения его как нового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это шло не очень хорошо, и Лу Даюй не мог писать. Каждые несколько строк он вставлял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невозможно переделать. Хуа Вэньюань — древний человек, он не может принять концепцию ИП, но у меня нет других работ.]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следовал с трудом написанный план, а через несколько строк он снова сходил с ума, исписав целую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Янь, Мин Янь, Мин Янь, Мин Янь…]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почувствовал, что то, что писал Лу Даюй, было сильным ментальным загрязнением. Почитав немного, он почувствовал, что сам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компьютером, перед мерцающим экраном, Лу Юй долго молчал. Он решил выключить компьютер, лечь спать и больше на него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мир рушится. Независимо от того, какую психическую мутацию пережил Лу Даюй, он-то — не Лу Даюй.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Юй проснулся, хорошо выспавшись. Тёмные круги под глазами почти исчезли, отёчность лица тоже спала. Весь его вид был бодрым и сияющим, его привлекательность повысилась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увидев его, удовлетворённо кивнул: «Так уже не страшно, если тебя сфотографируют».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Мин Янь посоветовал Лу Юю надеть маску,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многолетней работы дома Лу Юй стал социофобом, и ему было бы тяжело, если бы журналисты окружили его; во-вторых, нынешний Лу Юй ничего не знает. Если бы журналисты спросили его о чём-то, он не знал бы, что ответить, а ошибка могла бы усугубить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бояться? Лу Даюй боялся журналистов, а я нет», — Лу Юй расплылся в улыбке и радостно выбрал себе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заветный «момент взрослого человека»: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дорогой костюм, уверенным шагом идти к своей бизнес-империи. Встретить финансовых журналистов, пришедших, чтобы взять интервью и найти недостатки, и лишь слегка улыбнуться, совершенно не паникуя.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 паникующий президент Лу накинул галстук на шею и тут же остолбенел. Ему только что исполнилось восемнадцать, и он не умел завязывать галстук!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 концы галстука к горлу и подошёл к Мин Яню, который только что завязал свой галстук: «Янь-гэ, помоги мне, пожалуйста, завязать».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услышал обращение «Янь-гэ», и рука, завязывавшая галстук, дрогнула. Он повернулся к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без тёмных кругов под глазами, выглядел чистым и опрятным, а его ясные юношеские глаза… Быть милашкой — это стыдно! Быть милашкой — это особенно стыдно для топа!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взял галстук, умело завязал узел и тихо сказал: «У входа в компанию, вероятно, сидит куча журналистов. Постарайся не отвечать на их вопросы, они просто пришли посмотреть на посмешище».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смотрел на обнажённый участок белоснежной шеи, который открылся, когда Мин Янь наклонил голову: синие вены, красивый кадык — всё было безупречно, искушая злого волка наброситься, сильно укусить и оставить два ряда следов. Проглотив слюну, чтобы облегчить сухость в горле, Лу Юй рассеянно спросил: «На какое посмешище?»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Галстук был завязан. Мин Янь поправил воротник его рубашки и терпеливо объяснил: «Ты стал знаменитым в юности, а затем на пике славы перешёл в самую новую индустрию. Они все не верили в тебя и рады найти подтверждение своим догадкам, надеясь увидеть твой 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погладил подбородок. С точки зрения Лу Даюя, это было ужасно: компания столкнулась с трудностями, и срок действия жены подходит к концу. Но с его точки зрения всё было совсем по-другому: «Тогда они будут разочарованы. Даже если выход на биржу провалился, это всё равно компания, которая имеет право на IPO и скоро выйдет на биржу. Я молод, успешен, у меня есть жена, деньги и сын и дочь. Они лопнут от зависти!»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гордо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Байшуй подлетел к Мин Яню: «Его жена и дочь — это не мы ли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снял циферблат ИП и надел на запястье: «Он про тебя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http://bllate.org/book/12584/1118370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