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Чжоу Чэнъяня почти все потомки семьи Цзинь, за исключением старой госпожи, отправились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и Фу Мин ехали рядом на конях, а Жэньлань с Чжаоянем следовали за ними в карете. Слуги ехали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Чэнъянь и несколько его двоюродных братьев встречали почетных гостей у ворот поместья. Увидев Цзинь И и Фу Мина, Чжоу Чэнъянь поспешно подошел, взял поводья, лично помог Фу Мину спешиться и с широкой улыбкой принял их благословения. Жэньлань и Чжаоянь прошли через боковую калитку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семья Чжоу процветала, поэтому гостей было много, и среди них было немало высокопоставленных чиновников. В парадном зале звенели кубки и царил оживленный гомон, а в заднем дворе витал аромат фруктов и слышались мелодичные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молодых женщин, девушек и детей, пришедших со своими отцами, братьями или мужьями, за исключением нескольких очень влиятельных семей, Чжоу Хуаньцин встретила Жэньлань и Чжаояня с наибольшим энтузиазмом. Из-за их прежних родственных связей, хотя Жэньлань и Чжоу Хуаньцин не были особенно близки, они все же относились друг к другу с теплотой. Чжоу Хуаньцин спросила о ситуации в поместье Цзинь, и Жэньлань, посчитав это проявлением заботы, терпеливо и подробно рассказала ей обо всем. Однако на лице Чжоу Хуаньцин появилась легкая грусть. Хотя Жэньлань почувствовала некоторую странность, она не стала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большинство гостей собрались, церемония совершеннолетия Чжоу Чэнъяня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знатных юношей церемония совершеннолетия была поистине масштабным, тщательно продуманным и торжественным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и Фу Мин сидели очень близко к главному столу и очень внимательно наблюдали за всей церемонией.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Чжоу закончил читать поздравительную речь, и наступила короткая пауза, Фу Мин слегка наклонил голову и сказал Цзинь И: «Господин, когда вы достигали совершеннолетия, неужели тоже сто человек были свидетелями, а тысячи — благословляли?»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просто спросил это между делом, но Цзинь И вспомнил, как Фу Мин сообщил ему о своем 'взрослом' имени Есинь, и почувствовал легкую боль в сердце. Он взял руку Фу Мина под столом, положил ее на свое колено и продолжал гладить ее. Фу Мин сначала удивился, затем уловил успокаивающий смысл и рассмеялся: «Я тоже прошел церемонию совершеннолетия, хоть и не с такой помпой, как сегодня, но мне казалось, что это было достаточно хорошо. Господину не стоит меня жалеть».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проходил? Когда? Кто проводил?» — удивленно спросил Цзинь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«Давайте поговорим об этом подробно, когда вернемся в поместье. Господин Чжоу вот-вот даст Чэнъяню взрослое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Чжоу произнес уже давно выбранное вежливое имя, все дружно похвалили его. Старшие и ровесники наперебой называли Чэнъяня по этому имени. Чжоу Чэнъянь с улыбкой отвечал, а Фу Мин, как и другие, с улыбкой позвал: «Сыфу!» Чжоу Чэнъянь с еще более сияющей улыбкой громко ответил и выпил чашу до дна. Цзинь И похлопал его по плечу и сказал: «Сыжу еще при жизни мечтала, чтобы ты повзрослел и помогал родителям. Теперь, когда ты вырос таким достойным мужчиной, ее душа на небесах наверняка радуется».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Чэнъянь кивнул: «Я понимаю, зять. Через несколько дней я приду в ваше поместье, чтобы поклониться сестре и лично рассказать ей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 улыбкой ответил Цзинь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банкета, поскольку из задней части дома пришло сообщение, что у госпожи Чжоу и госпожи Цзинь еще есть незаконченные разговоры, Цзинь И и Фу Мин временно остались ждать в переднем зале. Гости постепенно расходились, и у Фу Мина появилось свободное время. Только тогда он заметил, что среди сегодняшних гостей, помимо него и Цзинь И, еще несколько мужчин, пришедших поздравить в были сопровождении своих супругов-мужчин. Судя по их поведению и выражениям лиц, некоторые из них, казалось, были влюблены, как обычные супружеские пары, другие были вежливы и отчуждены, а некоторые даже испытывали взаимную неприязнь до такой степени, что, не обращая внимания на окружающих, бросали друг на друга гневные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супругов-мужчин уходил со своим супругом, он оглянулся на Фу Мина, и в его взгляде, казалось, читалось зависть. Фу Мин в ответ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из семьи Чжоу, в карете, Чжаоянь, видя, что Жэньлань всегда рассеянно смотрит на неоткрытую занавеску и молчит, с недоумением спросил: «Тетушка, почему ты грустишь? Может быть, кто-то обидел тебя, когда я играл? Скажи Янь-эру, Янь-эр попросит папу помочь восстановить справедливость».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Жэньлань, услышав это, очнулась, погладила мягкие черные волосы Янь-эра, но лишь покачала головой, а затем сказала: «Никто меня не обидел».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тетушка грустит?»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Жэньлань улыбнулась. Улыбка была хоть и слабой, но все же успокоила наивного ребенка: «Тетушка просто немного устала, отдохну, и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раз так, Янь-эр 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серьезное личико Чжаояня, Жэньлань не могла сдержать смеха: «Ах ты ж!» Улыбка исчезла, и на бровях снова появилась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банкета Чжоу Хуаньцин потянула ее в свою комнату и много чего наговорила. Она была шокирована, услышав это, и не знала, как возразить. Она не знала, сбудутся ли мысли Чжоу Хуаньцин, и что произойдет, если они сбудутся…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Жэньлань надеялась, что это просто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углублялась, и во дворе Фан Мань Тин благоухали османтусы. Недавно старая госпожа спрашивала, не зацвели ли османтусы, и Фу Мин, помня о ее беспокойстве, рано утром встал и лично сорвал лучшую ветку, выбрал фарфоровую вазу и отнес ее в комнату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вставала рано, и когда Фу Мин пришел, она уже позавтракала и сидела на кане,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поставил ветку османтуса, все еще покрытую росой, на столик рядом со старой госпожой. Она отложила книгу, наклонилась, понюхала ее и внимательно полюбовалась ею некоторое время, а затем с улыбкой сказала: «Действительно, во дворе Фан Мань Тине хорошая почва и вода, и ты так хорошо за ней ухаживаешь».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редко читала, поэтому Фу Мин с улыбкой спросил: «Старая госпожа сегодня в хорошем настроении, что за книгу читаете?»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ответила: «Я, простая женщина, что я могу читать? Просто несколько сочинений, которые я читала в детстве со своей семьей, теперь перечитываю. Но у меня старые глаза, и мне очень трудно читать эти иероглифы. Раз уж ты пришел, прочитай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Фу Мин взял книгу, которую отложила госпожа, и, не садясь, стоя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Сочинение, которую госпожа только что читала, была «Чэнь цин бяо» (Прошение императору). Фу Мин начал читать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«Прошу, Чэнь: Я, Чэнь, по несчастью, рано столкнулся с горем. Когда мне было шесть месяцев, милостивый отец покинул меня; в четыре года дядя отнял волю у матери. Моя бабушка Лю жалела меня, одинокого и слабого, и лично воспитывала… Я, ваш слуга, должен был бы умереть, чтобы отплатить за это, и после смерти быть подобным траве. Я переполнен страхом и трепетом, поэтому я с почтением представляю это прошение, чтобы сообщить вам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Фу Мин спросил: «Продолжать 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покачала головой и ответила: «Нет». И спросила его: «Как ты думаешь, как написано это сочинение?»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«Это сочинение «Чэнь цин бяо» выражает истинные человеческие чувства, заставляя сопереживать».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снова спросила: «А ты не находишь, что Чанцзе и автор этой статьи довольно похожи?»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ответил: «Хоть и есть сходство, но все же они разные».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покачала головой: «Ты еще молод, не понимаешь! Наше поместье Фу, кажется, большое, но если приглядеться, сколько у нас своих людей? Разве сильно отличается от того, что сказано в этом сочинении: 'снаружи нет близких родственников, внутри нет пятифутовых слуг, чтобы открыть дверь', все равно, что ослабевший род. Чанцзе один поддерживает это поместье герцога, и его горе и страдания намного превосходят то, что сказано в статье».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опустил книгу: «Старая госпожа, если у вас есть что сказать, пожалуйста, скажите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вздохнула: «Ты человек понимающий, возможно, уже догадался, что я имею в виду. В те годы мы с дедом Чанцзе были глубоко влюблены. Выйдя замуж за деда Чанцзе, я родила сначала дядю Чанцзе, а затем и его отца. В то время моя свекровь хотела привести наложницу для моего мужа, но я не хотела, и муж очень уступал мне. А также, учитывая, что у меня уже было двое сыновей, это дело было временно отложено. Кто бы мог подумать, что позже свекровь умрет, а муж и я будем соблюдать траур, и в поместье Цзинь больше не родится детей. Едва закончился траур, как мой муж заболел и умер. Сначала я проводила свекровь, затем мужа, а потом старший сын оказался прикованным к постели, а младший и вовсе… Обе невестки: одна добровольно ушла в монахини, другая умерла от тоски… Вспоминая прошлое и видя нынешнее положение поместья Цзинь, я чувствую вину перед семьей Цзинь, вину перед мужем, и днем и ночью терзаюсь раскаянием».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Мин тоже почувствовал печаль. Он подошел к старой госпоже, легонько погладил ее по спине и мягко утешил: «В жизни бывают непредвиденные повороты. Вы всю жизнь трудились для семьи Цзинь, это было нелегко, не стоит так себя винить».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покачала головой: «Мин-эр, ты еще молод, ты не понимаешь, что самое важное для семьи. Если бы нас было больше, и мы могли бы заботиться друг о друге, то ситуация не была бы такой, как сейчас, и бремя Чанцзе было бы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на мгновение замолчал, а затем спросил: «Старая госпожа, я думаю, что я уже понял, что вы имеете в виду. Вы хотите, чтобы господин взял себе наложницу?»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сказала: «Ты недолго живешь в поместье Цзинь, и теперь, когда ты наконец-то сошелся с Чанцзе сердцем, я понимаю твои чувства, ты, конечно, не хочешь, чтобы он сейчас брал наложницу. Но, имея мой печальный пример, многие вещи нельзя откладывать снова и снова». Старая госпожа немного помедлила и продолжила: «Нинсюэ раньше была хорошей, но в последние годы она становится все более неподобающей, Чанцзе, конечно, не посмотрит на нее. Синьюэ хороша, но Чанцзе не может преодолеть этот барьер в своем сердце, это тоже судьба. Причина, по которой я раньше не поднимала этот вопрос, заключалась в том, что я еще не нашла подходящую, но теперь кто-то готов поступиться своим статусом благородной девицы и добровольно стать наложницей Чанцзе. Возможно, это тоже было устроено небесами».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Мин испытал удивление. Успокоившись, он немного подумал и спросил: «Та, о которой вы говорите, — это сестра покойной госпожи?»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кивнула: «Именно Хуаньцин, это дитя. Кое-что из прошлого ты, возможно, не знаешь. Если… ладно, мы не должны скрывать от тебя то, что ты должен знать. До того, как Император пожаловал тебе и Чанцзе брачный указ, семьи Цзинь и Чжоу намеревались снова породниться. Конечно, по милости Императора, Чанцзе в конце концов взял в жены тебя, и это тоже хорошо. Ты очень хороший человек, Чанцзе не прогадал, женившись на тебе. Но Хуаньцин упряма, не хочет выходить замуж за кого-то другого, и я не знаю, как семья Чжоу это расценила, но они тоже готовы пойти ей навстречу, и два дня назад прислали человека с предложением о браке. По чувствам, мы не должны отказывать; по справедливости, это они уступили. Я думала два дня и решила, что отказать было бы невежливо. И, в конце концов, кроме некоторой несправедливости к Хуаньцин, это все-таки радостное событие. Поэтому я сначала поговорила с тобой, если ты сможешь все обдумать и согласиться, тогда и Чанцзе согласится».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Фу Мина метались, и лишь спустя долгое время он тихо ответил: «Старая госпожа, вы позвали меня спросить мое мнение или…?»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не успел договорить, как старая госпожа снова сказала: «Я знаю, что тебе, Мин-эр, будет трудно сразу принять это. Но для мужчины иметь трех жен и четырех наложниц — обычное дело. Если не в этом году, то в следующем, если не эта, то другая. Более того, Чанцзе говорил мне о Жэньлань. Я изначально предпочитала семью Ван из Хэдуна, ведь брак с семьей Ван был бы полезен для семьи Цзинь. Но Жэньлань — женщина, и поместье Цзинь не имеет права жертвовать счастьем женщины в браке. Мой муж при жизни неоднократно осуждал двор за то, что он жертвовал дочерями, чтобы умилостивить Ху и И, отправляя их за пределы страны, и я ни в коем случае не могу допустить такого. Но Чанцзе другой, он мужчина, и сейчас он единственный, кто может взять на себя тяжелую ответственность в поместье Цзинь. Будь то продолжение рода или возрождение семейного дела, он несет полную ответственность. Ты всегда был разумным человеком, и должен понимать, как его законный супруг, что это и твоя ответственность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взывала к чувствам, затем к разуму, и, наконец, фраза «несет полную ответственность» поставила точку. Фу Мин глубоко понял, что это дело уже решено, и как бы он ни думал, он не сможет изменить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Фу Мин лишь тихо ответил: «Я… понял,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http://bllate.org/book/12585/1118429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