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это такое — сила богини снов? На чём вообще держится господство бога снов над сновидениями?»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услышал от бывшего директора Листчеса, что «Раковина» — это труп богини снов, он начал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он читал классические мифы и веб-новеллы, так что знал привычные названия подобных понятий — божественная сущность, божественная должность, власть, область… Прямо как в истории этого мира Шесть Столпов и тёмные боги владели своими сферами. Всё это — невидимые, неосязаемые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подобное можно удержать? Как подобное можно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каким образом верховный инквизитор сумел разорвать связь Девы Серебряной Луны с силой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есть что-то типа тех самых "Мистических глаз смерти", способных убить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понял, насколько узким было его собственное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обладал необычными способностями, но его взгляд на мир всё ещё оставался взглядом обычного человека — лишённого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«Однако… так ли это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видел и не касался того, чего видеть и касаться было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Кристабель Померан являлся всего лишь эмоцией, но ведь он сумел вырвать его из её души, запечатать — и с тех пор Кристабель больше не чувствовала собственного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в глаза своему отражению, ты не можешь скрыть от себя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— это дорога к душе. А душа всегда связана с миром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же, повелительница, — сказал Линь, глядя на останки Мелодии Раковины. — Откройте передо мной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сна скрывалась в боли Мелодии Раковины. Она выбрала смерть из-за боли. Она выбрала сон из-за боли. Она выбрала больше никогда не просыпаться —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 с лишним лет назад Дева Серебряной Луны напала на Мелодию Раковины. После жестокой схватки богиня снов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 Серебряной Луны, повелительница желаний, несомненно, сделала что-то, чтобы ослабить её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инстинкта самосохранения ещё не означало, что бог пожелал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 в сердце Мелодии Раковины была невыносима, и Дева лишь добавила к этой боли лёгкое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даже умерев, она всё ещё плакала. Её слёзы наполнили этот сон солёным, горьким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виновница её самоубийства, Дева Серебряной Луны прекрасно понимала происхождение данного моря. Она пила эти слёзы, добровольно принимая на себя страдания Мелодии Раковины, чтобы установить связь с остаточной силой богини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такой путь слишком запутан,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мог действовать куда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отражении, превратившись в скелет, он протянул руку к настоящим останкам Мелодии Раковины и коснулся её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зеркал развернулись. Мириады скелетов Мелодии Раковины отразились в них — все плакали: кто от скорби, кто от бессилия, кто от гнева, кто от вины, а кто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рты, полные кораллов и анемонов, шевелились, произнося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видеть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спасла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посмела?! Сгинь в кошмаре!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страдают… Могу ли я хоть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этого…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Кораллы и анемоны осыпались с костей. Гниль исчезла, и белые, крепкие кости вновь обрели жизнь — плоть и кожа вернулись. Глазницы, к которым он прикоснулся, стали мягкими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Мелодии Раковины оказались глаза цвета морской лазури, и сейчас они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стёр с них горячие капли, она — сереброволосая, смуглая русалка —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всё… — рыдала она. — Всё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ничего не сказал. Он просто обнял в ответ, поддерживая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Мелодия Раковины снова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 и, как ранее он дотронулся до её глазниц, протянула руку к его левому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интуиция подсказала Линю обратить внимание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момента, как Око Зазеркалья возник в парящей водной глади, снаружи прошло менее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эту секунду проекция Девы Серебряной Луны уже успела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её улыбка чуть расширилась. — Откуда взялся этот милый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подвластная ей морская вода, висевшая в воздухе, вдруг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зеркало разбилось, Око Зазеркалья раскололся вместе с ним. На мир сна обрушился солёный дождь. А серебряная луна всё ещё сияла в вышине, заливая светом каждую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Миллиарды лучей луны скользнули по миллиардам капель, сталкиваясь с миллиардами крошечных отражений — с миллиардами осколков Ока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прямое столкновение сил. Дева Серебряной Луны не верила, что это жалкое семя, отражённое в зеркале, сможет победить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 этом веке появится новый бог, — радостно сказала Она. — Посмотри на себя: жалкий, слабый росток. Ах, ты ведь даже не пророс, да? — её прежнее вожделение к Фельдграу обернулось голодом к Линю. — Как ты посмел показаться передо мной? При столь совершенном слиянии наших сил… ты, наверное, сам хочешь подарить себя мне? Чтобы я сегодня устроила настоящий пир? Какой милый, какой…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Девы Серебряной Луны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лунного света, обрушившийся на неизвестного нового бога, вцепился лишь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бог с серебряными глазами был там, прямо перед ней — и всё же она не могла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промахнувшись, она позволила новому богу кое-чему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Линь никогда не пытался отразить себя сразу в бесчисленных зеркалах. Теперь он с удивлением рассматривал окружавшее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Оков Зазеркалья повторяли его движения. Впервые он по-настоящему увидел того, кого описывала Кристабель — того, кого она называла молодым мужчиной с зеркальными серебряными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он. Та же одежда, что и на нём самом, всё ещё стоявшем в углу зала Большого запечатывающего ритуала. Разве что теперь без повязки на глазах, с мертвенно-бледным лицом человека, не спавшего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глаза… серебряные глаза казались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левый глаз болел, он пока не успел нанести на него новый ритуальный круг. Но с правого глаза круг тоже исчез.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обдумал это, но не нашёл объяснения — и в этот миг он увидел, как лунный свет, скользя между дождевыми каплями, вновь ринулся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прошёл сквозь него, словно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Линь удивился не меньше самой Девы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раньше знал, что она, как и Фельдграу, не может его коснуться — то не колебался бы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Надо было сразу прыгнуть ей прямо в лицо и подразнить! Хотя, кажется, ещё не поздно…»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зашевелилось озорное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светом луны, переплетающимся с дождём, он наконец понял, почему никто не мог его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верховный инквизитор поразил лёд, из которого была создана зеркальная поверхность, — но Око Зазеркалья, хоть и мог перемещаться между зеркалами, не принадлежал им. Когда зеркало разрушалось, Линь оставался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лунный свет скользил по поверхности, отражался, преломлялся — но сам Линь находился за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стоит не на поверхности отражения, а за ней, в том самом неведомом мраке, где даже он сам не мог определить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измерения… — пробормотал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отозвалась Мелодия Раковины. — Сон и душа связаны с материальным миром, но не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ему ничто не грозит, Линь вновь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Сереброволосая, смуглая русалка с золотой раковиной в волосах и знакомой морской раковиной на груди — её синие, как море, глаза уже высохли и теперь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Мелодия Раковины пробудилась от боли и смерти; хотя, вероятно, осталась лишь слабым отблеском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провела пальцами по его ноющему левому глазу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ты желаешь моей боли. Но знай: боль — вечная тема сновидений. Кошмары причиняют боль. Прекрасные сны — ещё больнее, когда пробуждение разбивает их о реальность. В беспорядочных сновидениях прячутся раны, полученные днём. Даже самый счастливый человек плачет во сне. То, с чем они не хотят сталкиваться наяву — сожаления, потери, — однажды приходит к ним во сне. И это приносит им новую боль. Ты всё это понимаешь — и всё же хочешь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Линь. — В конце концов, сон остаётся сном. Людям ведь всё равно приходится просыпаться,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Раковины улыбнулась, но по её лицу снова скользнули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верно… — прошептала она. — Прости… я просто больше не могу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виновата, — мягко ответил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покачала головой. Ещё раз — отрицательно. Потом вновь коснулась его левого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болит… Но уже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кивнула, её улыбка исчезла. Несколько секунд она пристально смотрела на него, а потом внезапно её пальцы вонзились в его левый глаз; прошли сквозь прохладную, мягкую ткань, нащупали что-то внутри — и медленно вытянули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 должно было быть ужасно больно, но Линь ощутил лишь знакомое оцепенение — как во время ритуала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сказала Мелодия, показывая ему то, что вынула. — Ты взрастил свою боль и превратил её в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запоздало осознав происходящее, зажал левый глаз рукой, ошеломлённо глядя на предмет в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розовая жемчужина, почти равная по размеру глазу. Её гладкая поверхность переливалась, а внутри мерцали шёлковые нити — словно радужка, снятая с предельной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левом глазу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Раковины вложила жемчужину в его ладонь, накрыла его руку своей и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осквернением, — сказала она. — Не стань такой, как я. И Моисей…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передала Линю розовую жемчужину — символ власти над сновидениями, — её тело начало стремительно гнить. Плоть отпадала кусками, и уже через несколько секунд остались лишь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челюсти раскрылись в последней, беззвучной попытке что-то сказать — и раскололись.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мире сна солёный ливень рухнул с неба, заполняя высохшее морское дно. Вместе с пением Моисея Гуппи останки Мелодии Раковины, ещё удерживавшиеся целыми, начали покрываться тонкими трещинами под миллиардами ударов дождевых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кости не кричали, не плакали. Они лишь молчали, позволяя трещинам расширяться, пока не рассыпались в пыль под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Серебряной Луны осознала, что упустила последние остатки силы богини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она попыталась вновь поднять всю морскую гладь. Пока она не поймает этого нового бога —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морском дне, в раковинах, качающихся в волнах, вспыхнули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принял власть снов, в раковинах зародились жемчужины — бесчисленные, ослепительные. Их сияние пронзило раковины, пробилось сквозь мутную, взбаламученную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засияло.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море отразило свою голубую флуоресценцию в небе, вытесняя ржаво-кровавую муть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серебряная луна — на фоне этого света —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