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Инквизиции Альманвиля.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отделявшей её от Кристабель, верховный инквизитор «Пылающее пламя» Малтруда Оканлу с двумя внушительными тёмными кругами под глазами уселась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стояли капитан Весполаро Хаски — Крастопь Уотербак — и самая обычная на вид котолюдка.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знала, что одиночная комната очищения, в которой она находилась, имела особую конструкцию: её голос проходил сквозь одностороннюю звукоусиливающую стену. Поэтому она вежливо ответила медвелюдке: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спрашивайте всё,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света с лампочкой на голове задала ей пару простых вопросов — о возрасте и прошлом, стараясь разрядить обстановку. А сидящая по соседству Малтруда вновь пролистывала предварительный отчёт о расследовании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посмотрела на причину смерти своего старого противника — Аромгеро Масимы: резкое мозговое кровоизлияние.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резкое?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совместному вскрытию археологов и кровеплотяных целителей, за три секунды до смерти Аромгеро Масима был абсолютно здоров — культист обладал крепким телосложением, типичным для большинства высокоранговых служителей. В течение этих трёх секунд его давление неожиданно подскочило, сосуды мозга массово разорвались, он перескочил стадию головной боли и потери сознания — без малейшей борьбы наступила смерть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мозговым кровоизлиянием произошёл и инфаркт миокарда. В те же три секунды его надпочечники выбросили огромное количество адреналина и норадреналина, сердце разогналось почти до трёхсот ударов в минуту. Если бы не более быстрая смерть мозга, из-за которой сердцебиение начало постепенно замедляться, Аромгеро Масима, вероятно, умер бы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итог всё равно оставался один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этот отчёт, Малтруда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мисс Волномяга проходила мимо наших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Волномяга была апостолом Матери Первозданной Крови и одновременно первосвященником её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первосвященница почти никогда не покидала Сердце континента — штаб-квартиру церкви Матери Первозданной Крови, место истока всех рек, требующее максимально жёсткой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никак не могла оказаться в Альманвиле в момент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не она… — Малтруде было трудно поверить, что причиной смерти Аромгеро Масимы действительно стало обычное резкое кровоизлияние. — Кроме апостола, способного насильно управлять кровью врага, разве есть ещё кто-то, кто мог бы убить Аромгеро Масиму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простое массовое скопление священников стало причиной тому, что Мать Первозданной Крови случайно бросила сюда свой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Малтруда: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всё же отправила запрос в церковь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ещё один отчёт в центральное штаб-квартиру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сидела здесь, глядя на протокол вскрытия, и по-прежнему не могла прийти ни к какому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её смущало и то, как Кристабель Померан сумела найти Радоцвета Сикадира.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Малтруда не знала, что схожий вопрос также терзал Радоцвета перед смертью. Ради данной информации замаскированный оленелюд даже решился бежать вместе с Кристабель — и поплатился за это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маг света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находясь в театре «Любовная муза», что Радоцвет Сикадир был у реки Райи на третьем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Весполаро не говорила, что он собирается в Шпиневиль? — растерянно переспросил голос Кристабель Померан. — Если он шёл в Шпиневиль, он точно не стал бы ехать на метро; значит, собирался нелегально переправиться с третьего уровня, с причалов,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Знать, что он примерно на третьем уровне, было достаточно,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там пять причалов?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могла оббежать каждый. Вдруг бы нашла малышку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света невольно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Малтруда посмотрела на Крастопь.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задумалась и с тяжёлым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учла. Если она смогла стать подругой Весполаро, значит, у них есть сходство в характерах…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Весполаро — выдающийся святосветный рыцарь, которого высоко ценит церковь Дракона Света. Если бы она сама не захотела перейти в Инквизицию, церковь бы её просто так не отпустила. Небольшие изъяны характера… Ладно, — Малтруда махнула рукой. — Скорее уж у большинства пёсолюдов характер… ну,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Котолюдка изменила облик, превратившись в молодого пёсолюда, 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представитель пёсолюдов, протестую против расовой дискриминации,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нечто, что тянет на дискриминацию? — Малтруда косо глянула на него. — К тому же ты ведь не настоящий пёсолюд.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самый настоящий, — ответил метаморф, всё ещё держа руки скрещенными.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вообще-то, мать, потерявшая ребёнка и не имеющая других вариантов, вполне может оббежать все места, где есть хоть малейший шанс его найти. Врождённые острый слух и нюх пёсолюдов дают уверенность, что можно уловить след. Это всего лишь ставка на удачу. И ставка сыграла,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сыграла слишком уж удачно, — сказала Малтруда. — Более того, вся операция прошла на удивление благоприятно. Мы узнали, что под личностью Радоцвета прячется некромант; затем, когда культ Искажения собирался захватить заложников, раздался тот самый громкий звук, внезапно привлёкший всеобщее внимание… Следователи нашли рядом остаточную магию без следов скверны — это подтвердило, что кто-то вмешался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удача была не только в этом», — подсчитывала Малтруда.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жители быстро эвакуировались и почти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культом Искажения священники Матери Первозданной Крови, находясь в меньшинстве, не потеряли ни одного человека — при том, что трое из них вообще не были служителями.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наконец, Аромгеро Масима внезапно умер от болезни…» — нет, Малтруда ни за что не поверит, что это случилось из-за простой болезни. — Проклятие? Или, может, какой-нибудь эпидеммаг, недолюбливавший Аромгеро Масиму, тайком заложил в его тело зерно недуга?»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теперь, оглядываясь назад, Малтруда всё отчётливее чувствовала: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внимательно слушала вопросы мага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Радоцвета Сикадира?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Нашла?.. — в голосе Кристабель Померан звучало кристально чистое недоумение. — Я не совсем понимаю…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Радоцвет Сикадир при помощи злого заклинания изменил внешность и расовые признаки. Как вы его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менял внешность? …Разве? Я не заметила. Изменения были не такими уж большими, правда? Я бежала к причалам и сразу увидела, как он нырнул в переулок. Этот силуэт — 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…Мисс, вы сделали вывод, даже не увидев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 важно. Я знала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слышал о таком, но ваша интуиция и правда поразительна, — с чувством сказала маг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Малтруда почти прижалась ухом к стене. Серые заострённые уши на её макушке дрожали, помогая ей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кроличьему слуху она могла и без ритуала поиска лжи уловить частоту сердцебиения собеседника. Глянув на карманные часы, верховная инквизиторша подсчитала: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ничего подозрительного, Малтруда вернулась на место и, потирая лоб,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поиска лжи дал бы тот же результат. Чтобы узнать больше, нужен разве что высокоранговый кровеплотяной целитель с прямым вмешательством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методы, почти равные пытке, применялись лишь к подтверждённым культистам. Кристабель Померан таковой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хрупкая дама, совсем недавно страдавшая от домашнего насилия со стороны мужа, обладает особым даром различать культистов и распознавать маскировку? — Малтруда была озадачена. — Просто её бедный жизненный опыт не давал проявиться этому таланту? Но даже служители редко обладают столь чуткой интуицией… По крайней мере, я такого не встречала. Крастопь, «ложного Радоцвета» ведь тоже она раскрыла,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— поспешил ответить метаморф. — Когда Крастопь перехватила трамвай, она так и сказала. Как только вагон остановился, тот «ложный Радоцвет» вытащил целую пачку призраков, и началась массовая драка — я чуть не обомлел, я ведь не боевой служитель. Но вначале она, кажется, не заметила, что с «ложным Радоцветом» что-то не так, — добавил он. — Если бы заметила ещё тогда, могла бы предупредить меня, пока я готовил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поначалу она и сомневалась, но не сразу это осознала, — вспомнила Крастопь, как человек, занимавшийся делом об убийстве Кристабель её мужа-культиста. — Я считаю, что её острая интуиция связана с психическими отклонениями, возникшими после убийства мужа. При выписке из больницы у неё было психологическое заключение. Думаю, позже можно провести более точную диагностику. В любом случае, угрозы её дочери и мужчины, проявляющие к ней интерес, способны её сильно стимулировать.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психические отклонения… — задумчиво протянул метаморф, потирая подбородок, и задал ключевой вопрос: — Тогда её показания вообще имеют юридическую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Малтруда: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Крастопь: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Крастопь была в своём кабинете, она бы уже массировала виски от головной боли. Но перед начальством приходилось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допрос по соседству дошёл до смерти Аромгеро Масимы.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я убила Радоцвета. На самом деле я давно сдерживала желание его убить. Его взгляд был точно таким же, как у Сандалноса — нет, даже отвратительнее. Я увидела его на собеседовании, и по одному его взгляду поняла: он культист. Тот мышелюд? Я не знаю… Я просто вырвала у него малышку Нефрит… Он умер? Вот уж действительно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слушателей вновь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Радоцвет Сикадир не был последователем Тёмного Солнца и к тому же ритуалистом этого культа, слова Кристабель Померан мало чем отличались бы от бессвязной речи психически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внезапно сказал метаморф, — почему бы просто не проверить точность её интуиции?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редкий служитель, обладавший в Инквизиции Альманвиля широкой свободой действий, легкомысленно поклонился Малтруде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Малтруда и Крастопь услышали, как он поздоровался, войдя в комнату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удивлённо спросила маг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Кристабель Померан прозвучал лишь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Новоявленная клинок разума моргнула, скрывая почти незаметное магическое сияние в глазах. Метаморф и подумать не мог, что подвергнется действию чужого заклинания внутри комнаты очищения. Ненавязчивое чтение мыслей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— с лёгкой радостью воскликнула Кристабель.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вырвалось у метаморфа, хотя он ещё даже не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действительно узнают. Если бы его искусство маскировки не было доказано кровью и слезами множества культистов, он бы заподозрил, что сам где-то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пёсолюд подумал, затем снова изменил облик — на этот раз превратившись в пёсолюдку, причём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она широким шагом прошла мимо осенённой догадкой мага света, подошла к Кристабель и взяла её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Кристабель, — искренне сказала метаморф, — переходите к нам в информационное подразделение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http://bllate.org/book/12612/1323520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