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Цзи Минцзян получил от Клариса лёгкий браслет-нейроинтерфейс и завтрак — семь небольших белых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то ли местный персонал просто неразговорчив, то ли действуют по указанию Клариса, но, оставив устройство и тарелку, мужчина тут же вышел, не удостоив его даже краткой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взяв коробку, Цзи Минцзян заметил, что снаружи на упаковке было лишь название и схематичное изображение устройства — никаких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только взглянуть на название…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Обучающий нейроинтерфейс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Минцзяна дёрнулись. Хотя, надо признать, в нынешней ситуации это название вполне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сойдёт. Открыв коробку, он с облегчением вздохнул — внутри всё же оказалась инструкция, причём с картинками и поясняющим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не переживать, что, если за ним ведётся наблюдение, придётся объяснять, почему он не понимает устной речи, но может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коробку, он подтянул к себе тарелку с белыми рыбками и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я снова смогу поесть что-нибудь горячее — из большого котла, с жирной подливой и ярко-красным соусом… И, если уж мечтать, то с рисом, — пробормотал он себе под нос, глядя на нежное мясо крошечных серебристых рыбок. В груди у него закипала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они свежи и сладки, питаться ими почти месяц подряд — выше всякого терпения. Даже за полмесяца на морском дне он ни разу не ел одно и то 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казалось, что он здесь не для того, чтобы начать новую жизнь, а чтобы отбывать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несколькими рыбками, Цзи Минцзян подошёл к панорамному окну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прошлой ночью Цзи Минцзян обнаружил, что этот бассейн соединён с озером во внешнем дворе. Проход находился прямо в стене — отверстие как раз такого размера, чтобы русал мог свободно проплывать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оно было закрыто, затянуто тонкой сеткой, но к утру проход оказался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вода в бассейне проточная — и Цзи Минцзян совершенно спокойно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снова взял нейроинтерфейс, приготовленный для него Кларисом.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Кларис, возможно, и впрямь хороший человек — выбор устройства явно был сделан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Серебристо-голубой градиент корпуса выглядел почти изысканно. Цзи Минцзян вздохнул,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инструкции, он сначала ввёл отпечаток пальца, а затем с осторожностью выпустил тонкую нить ментальной энергии, чтобы привязать интерфейс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экране мигнула белая вспышка, и в тот же миг Цзи Минцзян почувствовал, как тело стало лёгким и невесомым. Оглядевшись, он обнаружил, что оказался на оживлённой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сновали люди — кто в масках странных форм, кто в длинных чёрных плащах с головы до ног, кто с головами животных. Лишь немногие не скрывали ни лиц, ни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двигалась в разные стороны: кто-то сидел у входа в магазин, откуда тянуло восхитительным ароматом; какие-то дети вприпрыжку направлялись к школьным воротам вдалеке; другие спешили в… залы игровых автоматов?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Цзи Минцзян сделал пару шагов вперёд — и тут же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опустил взгляд. Вместо привычного тёмно-синего хвоста, к которому он давно привык, у него вновь были две стройные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осталась той же — костюм, в котором он умер в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снова вспыхнул белый свет. Когда Цзи Минцзян открыл глаза, он вновь оказался русалом, плещущимся в воде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Клариса, что это было, как с его запястья донёсся мягкий механический голос, немного напоминающий системный, но более приглушённый.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опасаясь, что он не поймёт, одновременно с голосом перед глазами появилась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[Голографический режим завершён. Включён стандартный режим.]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функция нейроинтерфейса? Цзи Минцзян с интересом посмотрел на высокотехнологичную штуковину в руке. В тех курсах, что он проходил, об использовании интерфейсов русалами, похоже, даже не упоминалось, так что подробного объяснения функций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режим напоминал ему голографические игры, в которые он играл в прежней жизни, только теперь всё было куда удобнее. А что такое «стандартный режим»?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экран на запястье внезапно загорелся, и перед ним всплыло световое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содержанию оно напоминало мобильный телефон из его прошлого, но интерфейс был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поделен на четыре разноформатные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— тёмное звёздное небо, а рядом — розовая зона с чиби-персонажами и играми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школьный раздел, справа — учебная зона с высокой стопкой тетрадей на значке.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одежда, транспорт, техника и всяческие аксессуары были собраны в разделе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располагался простой, ничем не украшенный, но до болезненного белизны яркий раздел с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поднял выброшенную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действительно значилось: «специальный обучающий нейроинтерфейс для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здесь игровой раздел?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вы, жители межзвёздной цивилизации, обучаете своих детей???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всё ещё пребывал в шоке от размеров этого чрезмерно щедрого игрового блока, из интерфейса вновь раздался голос инструктора для новичков, сопровождаемый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испробовали стандартный режим. Тёплое напоминание: стандартный режим делится на публичный и приватный. Для подробной информации и выбора режима, пожалуйста, обратитесь к главному экрану.]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Цзи Минцзян некоторое время молча ждал, но новых инструкций больше не последовало. Тогда он опустил взгляд на главный экран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распознавания отпечатка первым, что он увидел, было меню выбора режима — два окна, «Голографический режим» и «Стандартный режим», занимали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сначала нажал на голографический. Всплыло окно с вопросом, хочет ли он изменить внешность. Нажав «нет», он получил возможность выбрать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всего лишь хотел опробовать функцию, то нажал кнопку «назад», но окно появилось снова. На этот раз он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в примерочной. Перед ним располагались панели настройки цвета волос, маски, рубашки, брюки, верхняя одежда — всё аккуратно рассортировано по категориям. За спиной — панель изменения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протянул руку, снял одну из масок и примерил её. Когда снял обратно, перед ним всплыло окно подтверждения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Несовершеннолетние должны привязать звездную карту опекуна для осуществления покупок. Максимальная сумма одной транзакции не должна превышать 100 звездных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у вас не привязана ни одна звездная карта. Привязать сейчас? Для этого необходимо присутствие опекуна, прохождение распознавания лица и подтверждение разрешений.]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чёрно-красных окна зависли перед глазами Цзи Минцзяна, и как он ни крутил головой, избавиться от них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двадцативосьмилетний несовершеннолетний, потрясённый словом «опекун»: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кулак. Выйдя из голографического режима, с тяжёлым вздохом перешёл в стандартный.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парящий экран не появился сразу. После выбора режима возникло ещё одно окно — нужно было определить, будет ли интерфейс отображаться в приватном или публичном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здесь один и хотел опробовать функционал, Цзи Минцзян выбрал публичный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приватный означает, что экран виден только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камеру наблюдения на крыше позади, Цзи Минцзян решил, что стоит проявить уважение к добросердечному императору Кларису.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стандартного режима он из любопытства открыл раздел игр — и убедился, что содержание здесь такое же пёстрое и сумбурное, как и его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занимали стратегические игры на тему боевых действий. Цзи Минцзян мельком просмотрел названия: «Звёздные войны», «Меха-битвы», «Потерянные между жизнью и смертью»… Однако большая часть этих игр была неактивной — значки серели, и лишь немногие были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половину составляли «Приключения Малыша Панды», «Лови игрушку» и «Головастик ищет маму» — и от одного взгляда на это у Цзи Минцзяна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игровую зону, он всё ещё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обычном режиме доступны такие игры про сражения… неужели в голографическом есть и полноценные боевые симуляции?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Цзи Минцзяна внезапно загорелись глаза. В прошлой жизни он почти тридцать лет подавлял эмоции и жил сдержанно. Но за те полмесяца блаженства в мире адаптации и месяц неволи после него — он чувствовал, что и душа, и хвост готовы к небольшой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равно придётся решить, просить ли Клариса внести немного денег на карту в качестве его опекуна, чтобы хватило на лечение после боёв, или дождаться совершеннолетия и получить личную карту. Сражаться в голографическом режиме с настоящим лицом…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 «несовершеннолетнего» и «опекуна», Цзи Минцзян почувствовал, как у него снова дёргается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сейчас — это выучить межзвёздный общий язык. Без этого всё остальное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Испробовав остальные функции, Цзи Минцзян наконец перешёл в раздел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подстегнуть интерес «детей», для которых предназначен этот раздел, интерфейс зоны обучения был оформлен в виде непрерывной, извилистой дороги, ведущей в небо. Пользователь отображался в виде мультяшного чиби-персонажа, а каждый шаг пути — это один учебный модуль. Пройдя этап и достигнув вершины, можно получить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костюм был чем-то средним между облачением жреца и царскими регалиями.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Корона, инкрустированная драгоценными камнями, мантия с белоснежной меховой оторочкой и золотой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вместе смотрелось немного странно… но на удивление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Минцзяна с рождения был отличный языковой слух. В своей первой жизни, занимая пост президента транснационального концерна, он выучил множество языков — в том числе те, что славились сложной грамматикой и высокой степенью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 он постоянно находился в языковой среде, где все вокруг говорили на межзвёздном, а его нынешнее положение — невозможность произносить слова, но способность их понимать — создавало уникальные условия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вместе дало ему весомое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моменту, когда утро подходило к концу, Цзи Минцзян уже успел открыть три комплекта одежды для своего чиби-персонажа и почти освоил произношение и грамматику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обучающий раздел, он потянул затёкшее тело и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оставался ещё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собой скользнул на внутренний двор — просторный, залитый солнцем, с редкими цветами, кустами, мелкими зверьками и большим озером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комфортом устроился, прислонившись к гигантскому водному растению на краю озера, и протянул руку к маленькому пятнистому оленёнку, который с любопытством подошёл понюхать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поглаживал тёплую, покрытую мягкой короткой шерстью спинку оленя, а другой — открыл диалоговое окно с одинокой иконкой Клариса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решил сообщить Его Величеству о своих успехах в учёбе — и заодно поблагодарить за присланный ему лёгкий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кабинете, Чэнь Юаньчуань как раз закончил доклад о текущей ситуации в подведомственной ему галактике, как вдруг в комнате раздалось уведомление о входящем сообщении на лёгкий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коммуникатор, и сам лёгкий мозг были выключены сразу после входа,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отправить сообщение на номер, привязанный к устройству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сидящего за письменным столом императора — человека, который только что ещё с сосредоточенным видом обсуждал с ним приказ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увидев сообщение, тот на мгновение замер, словно опешив. А затем — то ли рука у него соскользнула, то ли намеренно нажал — из устройства донёсся жизнерадостный и звонкий подростковый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Кларис! Спасибо за лёгкий мозг, сегодня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окончания фразы, Чэнь Юаньчуань — изумлённый и слегка ошарашенный — увидел, как Его Величество, внезапно выглядевший каким-то… неловким, быстро выключил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Юаньчуань с замешательством уставился на Клариса — трудоголика, героя войны и живую легенду, чьё имя стало синонимом силы и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Величество хочет, чтобы он понял и передал дальше, что император влюблён…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таким образом разнёс новость, разбив все слухи и заодно подавив подношенной порцией «собачьего корма»?*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"Подать собачий корм" — китайский интернет-термин, иронично обозначающий демонстрацию чужих любовных отношений, особенно для одиноких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