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Завтра цена должна быть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funkey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военном госпитале Империи на Центральной звезде в лучшей палате интенсивной терапии лежал бледный мужчина. Его точеное лицо выглядело красивым. Несмотря на то, что он был в коме, его аура все еще была сильна, из-за чего люди боялись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маршал? — спросил кто-то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спрашивали был одет в белый халат, это был не кто иной, как Фан Жуйчэнь, директор Первого военного госпиталя на Центральной звезде. Он покачал головой с ноткой холода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по-прежнему, его духовная сила всегда была на грани краха, и малейшая неосторожность приведет к немедленному коллапсу.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Коллапс духовной силы всегда был самым опасным кризисом для межзвездных людей, особенно чем могущественнее человек, тем легче его духовная сила выходит из-под контроля и в конце концов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это произойдет, человек в лучшем случае, как минимум станет глупыми, в худшем случае –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мужчина не удержался и ударил кулаком по стене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Если бы маршал не спас меня, он бы не попал в ловушку и не стал бы таким. Это я должен лежать здесь. Это я должен умирать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умри, если хочешь умереть, не сходи с ума у ​​меня на глазах, – Фан Жуйчэнь посмотрел на мужчину и строго сказал, – сделай это быстро. Будет лучше, если ты покажешь своим врагам, что можешь избавить их от лишних хлопот и покончить с собой прямо на улице. Сделай это, и тогда твои враги смогут сохранить свою энергию и выпить немного вина,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как обычно, был груб, но он не мог так легко позволить врагу быть счастливым. Они осмелились напасть на маршала, он не должен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Не раньше, чем порежу их на куски и отомщу за маршала Цзюня! –  твердо и злобно поклявшись, Чжао Юймин смахнул слезы. После чего в его глазах вспыхнул яркий свет, он повернулся и быстро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Жуйчэнь ущипнул переносицу, чтобы унять боль в глазах после нескольких дней бессонницы, и его взгляд упал на человека, спокойно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вошел еще один человек. Он также был одет в белый халат, но его темперамент был совершенно иным, чем у директора, с намеком на нескрываемую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способ? — напрямую спросил Фан Жуйчэнь, не глядя на вошедшего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Фан больше не был похож на плейбоя, он холодно смотрел на своего друга. Теперь он был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его во Втором мире? – продолжал спрашивать Фан Жуйчэнь.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Фан покачал головой, а затем немного разозлился, – я уже говорил тебе, что мы должны были оставить о нем хоть какую-то информацию, но ты отказался. И что теперь? Мы даже не знаем, как он выглядит и куда отправился. Как мы его найдем, если ничего о нем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в особой ситуации. Если еще кто-то узнает, это будет опаснее, – спокойно сказал Фан Жуйчэнь, проигнорировав раздражение Хань 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Гу Бай и странный человек съели все,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Бай чувствовал вкус блюд, чувство невозможности проглотить их усилило желание Гу Бая получить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больше денег было для него единственным способом есть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клиентов сегодня, цена, которую он установил, должна быть относительно низкой. Более того, при нынешних темпах зарабатывания денег, вероятно, потребуется неделя или две, чтобы заработать достаточно денег, чтобы нанять роботов для прополки, и это при условии, что заработанные деньги не будут использованы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такова, что не только покупка ингредиентов стоит денег, но и покупка столов и стульев в будущем будет стоить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поднять цену! И он должен был начать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когда мы закончили, отключайся и выпей немного питательного раствора. Я тоже ухожу", — сказал Гу Бай мужчине, убирая посуду, а затем отключился прежде, чем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его имени. Это был редкий случай, когда он помог человеку, но это не означало, что они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http://bllate.org/book/12651/1121571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