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11.2 Разрыв отношений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funkey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кивнула Ми Сюэ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http://bllate.org/book/12654/1121712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