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Нянь сидел на бедре своего спонсора и доедал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сказать, что Чэн Чэнь действительно испытывал сильные муки от пережитого. После этого когда все собрались уходить, он сразу же встал и оттолкнул Сюй Няня, словно отгоняя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не стал возражать, а просто осторожно и добросовестно последовал за Чэн Чэнем. В конце концов у двери, когда молодой господин Цинь обнял за талию знаменитость, и они прощались, Сюй Нянь послушно подошел и прижался к руке своего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Цинь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малыш действительно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которой Чэн Чэнь собирался оттолкнуть Сюй Няня, остановилась на месте. Затем он нарочито серьезно, но в то же время самодовольно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просто слишком привязан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Цинь фыркнул, а затем сказал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какой он и какой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Сюй Няня была чрезвычайно совершенной, кто бы на него ни смотрел, он выглядел так, словно был глубоко невероятно влюблен в Чэн Чэня. Когда молодой господин Цинь и остальные люди ушли, Сюй Нянь поспешно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 Чэня было по-настоящему уродливым, но он не смог ничего сказать, чтобы отругать Сюй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парень за весь вечер не сделал ничего такого, что заставило бы его потерять лицо. Его выступление было поистине исключительным.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подъехал на машине и забрал их. Чэн Чэнь первым сел в машину и устроился на заднем сиденье. Как раз в тот момент, когда Сюй Нянь тоже хотел сесть, господин спонсор указал на переднее сиденье и хрипло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на переднее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Сюй Няня дернулся, и он, конечно же, был рад, что ему не придется сидеть с ним. Он с нетерпением пересел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сказал вкрадчивым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где вы хотите остановиться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скрестил руки на груди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спрашиваешь, сначала отвези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был ошарашен. Он посмотрел на Чэн Чэня через зеркало заднего вида и увидел, что тот закрыл глаза и, казалось, отдыхает. Очевидно, он решил пойти по пути «не видеть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сказал Чэнь Ди адрес больницы. Чэн Чэнь слегка сдвинул брови, и Сюй Нянь бездумно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моей матери не очень хорошее, поэтому она с недавнего времени лежит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машины на полсекунды воцарилась тишина, а затем Чэн Чэнь неожиданно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спрашивал?!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 было не так много, так как была глубокая ночь, поэтому Чэнь Ди без остановок доехал до больницы. Как только Сюй Нянь вышел из машины, Чэн Чэнь неожиданно опустил окно на несколько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щель просунулась банковская карта. Когда Сюй Нянь взял ее, рука другого человека очень быстро удалилась. Раздался «свист», и даже открытое окно машины полностью закрылось.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не оставалось ничего другого, как объяснить Сюй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карте есть деньги, в будущем каждое начало месяца тебе будут перечисляться деньги. Пароль — шесть нулей. Когда отношения закончатся, ты сможешь вернуть эту карту обратно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послушно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подошел к окну машины и с максимальной искренностью сказал сидящему внутри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 я обязательно отплачу вам добром,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окно машины было абсолютно черным, Сюй Нянь не смог разглядеть выражение лица Чэн Чэня. Чэнь Ди неловко улыбнулся, а затем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стоял перед дверью больницы и двинулся с места только тогда, когда уже не было видно света задних фар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больничной палате Ли Фан уже спала. Сюй Нянь тихонько набрал горячей воды и умыл лицо, затем лег на маленькую кровать рядом с ней в своей одежде. Он полежал некоторое время, но не заснул, поэтому достал из кармана карточку и внимательно изучил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 немного пошевелилась в постели. Сюй Нянь быстро встал и взглянул на нее. К счастью, его мать просто перевернулась, и глаза ее все еще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лег с большой осторожностью, чтобы не потревожить ее. В руке он крепко сжимал банковскую карту, которую прижимал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еще немного, Сюй Нянь не мог не улыбнуться. Он снова посмотрел на поверхность карты, но улыбка все еще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больницы было темное, как черный экран, небо, не было ни звезд, ни ветра, а оконная занавеска закрывала блики неоновых уличных фонарей. Изредка доносились звуки проезжающих по дороге машин. Сюй Нянь молча лежал в постели, а потом наконец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http://bllate.org/book/12671/1122664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