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по обучению вождению автомобиля находилась за городом, и занятия у Сюй Няня были после обеда, поэтому, когда он закончил заниматься, было уже почти время ужина. К счастью, он уже приготовил дома немного еды, так что его мать не осталась голодной. Сам он случайно нашел кое-что поесть на окраине города и этим ограничился.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после окончания занятий он столкнулся с Чэнь Ди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секретарь Чэнь ждал его уже довольно долго. Впервые он проявил инициативу, заранее вышел из машины и открыл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дня, а ты уже немного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потрогал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тебе нужно пользоваться солнцезащитным кремом, нашему боссу нравятся те, у кого светлая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нахмурил брови и выглядел действительно немного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аптеку Уотсон.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купить отбеливающие и косметические маски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слишком целеустремленный!!!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привел его в место, где можно было поесть. Сюй Нянь думал, что они столкнутся с Чэн Чэнем, но в итоге остались только они двое. Чэнь Ди заказал для него говяжью требуху на пару и безразличным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вкусно? Пора есть, если он придет, то мы оба не сможем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он всегда так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— это человек, который прошел через множество трудностей, чтобы достичь того уровня, на котором он сейчас находится, — Чэнь Ди ел, рассказывая Сюй Няню об истории босса: — В прошлый раз, когда ты ходил с ним в дом его учителя, тебе тоже досталось. Он, ну, он действительно высокообразованный человек. Более того, он был биологом, но не успел окончить учебу, как уже начал работать в области технологий, связанных с зерном и маслом со своим учителем. После этого, когда он получил патенты, он начал потихоньку работать над своим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食品粮油面面面术 The The The The The наука и материалы по выращиванию, хранению пищевого масла и зерновых — очень важны для Китая из-за экономики и проблемы питания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слушал с предельной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налил ему чашку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совпадению, страна нуждалась в таких технологиях, так что можно сказать, что ему повезло, и он попал в нужный вагон в нужное время, так что он смог довести свою компанию до сегодняшнего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было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характер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из десяти технических исследователей — упрямцы, а один — твердоголовый упрямец, наш босс —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сердце у нашего босса неплохое. Он тот, кто, занимаясь бизнесом, не делает никаких фальшивых или пустых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 щедр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таким щедрым только с тобой, — Чэнь Ди подмигнул ему и вздохнул: — Не знаю, какие трюки ты использовал, но сегодня он послал меня за тобой. Можешь попробовать сесть за руль этой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Чэн Чэня была классическим Mercedes-Benz E класса с автоматической коробкой передач. С Чэнь Ди, сидящим на пассажирском сиденье, Сюй Нянь не боялся садиться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нашел дорогу, где было не так много людей, и проехал по ней несколько раз. Когда он закончил, Сюй Нянь стал заметно смелее, а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Чэнь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любит хорошую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обычная машина босса. Когда ты закончишь учиться водить, он, возможно, даст тебе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так сказал? — спросил Сюй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не стал брать на себя такие обязательства: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чем я догадывался, как насчет того, чтобы я озвучил мнение босса для тебя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ничего не сказал. Он, казалось, размышлял об этом некоторое время, 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Чэнь Ди был на работе, Чэн Чэнь действительно спросил, как дела у Сюй Няня с обучением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Чэнь честно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неплохо получается, он умный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Чэн Чэнь закончил просматривать отчет о производстве нового сезона, а затем сказал небрежно: — Когда он закончит учиться, отведи его выбрать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 Чэнь Ди втайне подумал: «Отлично, я даже не успел ему ничего сказать, а босс уже выложил все, что думает по этому поводу».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поднял голову и бросил взгляд на него, а затем сказал,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чувствовал себя немного противоречиво: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то, чтобы я был любопытным, но ваши отношения покровительства продолжаются не слишком много времени? Не слишком ли чрезмерно дарить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был не слишком доволен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не оставалось ничего другого, как погрузиться с головой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 любовника, ну, вы не должны делать такие экстравагантные подарки... что вы будете делать, если он будет доволен и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Сюй Нянь сбежал, — Чэн Чэнь скрестил руки, а затем продолжил уверенным голосом: — Он не такой, как эти жеманные, хитрые дряни*, как это возможно, что он будет так хорошо относиться ко мне только из-за небольших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妖艳贱货 буквально означает «кокетливые сучки» в Google tl... они похожи на девушек, которые распутны, соблазнительны и... все такое. Итак, не очень хороший термин, но хорошо известный, который на самом деле используется не только для романтического / сексуального контекста... используется просто для обозначения плохих, дрянных людей во многих местах, например, в играх (как бы говоря, ты не такой, как другие идиоты, ты хороший человек и т.д.)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был совершенно ошарашен и подумал: «Босс, ты точно ничего не перепутал?»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сказал серьезным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потому, что я действительно ему нравлюсь, и он действительно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чертов гомик, — Нога Чэн Чэня, которая находилась под столом, поднималась и опускалась в очень ровной рифме. — Но на самом деле он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