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посмотрел на него из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сегодня я привезу тебя сначала на встречу с другом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встретишь господина Ши, ты должен быть абсолютно вежлив, он близкий друг босса, ты не должен смущать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специально установил в чайной комнате складную ширму и попросил Чэн Чэня сесть за нее, чтобы Чэн Чэнь мог наблюдать за процессом тестирования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Ляньшэна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прятаться, то он явно не будет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очень неохотно пошел и сел за откидную ширму. Когда Ши Ляньшэн отошел от него, он даже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задирать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Ши Ляньшэн почувствовал, что его сейчас вырвет кровью. Он подумал: «Эй, вам двоим нужно просто поторопиться и пожениться, черт, он бы дал девять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Чтобы вступить в брак, необходимо оплатить официальную документацию и буклет со свидетельством о браке, которые есть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Сюй Нянь и не увидел Чэн Чэня, он подумал, что это немного странно. Это был первый раз, когда он встретил Ши Ляньшэна, поэтому он был естественно вежлив и сдержан по отношению к нему. Он вежливо поздоровался, затем сел за стол из красного дерева,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был настолько ошеломлен произнесенным «Брат Чэнь», что у него по всему телу побежали мурашки, настолько очевидные, что его можно было принять за гуся. Он успокоил себя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сделал глоток чая и, как бы невзначай,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встречаешься с Чэн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Чэнь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сидел за откидной ширмой. Услышав вопрос, он навострил уши. Его ноги были расставлены в стороны, и он прижался к экрану, пытаясь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ко мне относится, — В голосе Сюй Няня слышалась улыбка. Чэн Чэнь мог даже представить себе его маленькие клыки, которые определенно были видны, и не мог удержаться от того, чтобы не потрясти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его движение было слишком сильным, и он коснулся ширмы, но звук получился не таким уж тихим. Сюй Нянь, естественно,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продолжал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большой. И характер у него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начал говорить еще больше глупостей: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босс Чэн хороший, как брат, я, конечно, знаю, какой у него ужасный характер, ты столько с ним вместе, через многое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Сложенная ширма снова издала громкий звук. Ши Ляньшэн непоколебимо и страстно смотрел на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удержался и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босс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ширмы наконец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прочистил горло и продолжил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ли ты попробовать перейти к кому-нибудь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сначала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Переключиться на кого-то другого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поменять человека-спонсора. Я слышал, что здоровье твоей матери не очень хорошее, как насчет того, чтобы переключиться на меня? Я могу дать тебе денег на лечение твоей матери, и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не так поняли, не так ли? — Сюй Нянь внезапно прервал его. Он налил себе чашку чая и скрестил ноги на стуле, приняв позу не гостя, а полухозяина. — Отношения между мной и братом Чэнь на самом деле не «спонсорские».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Ши Ляньшэна быть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поднял бровь, улыбнулся так широко, что обнажил зубы, а затем сладко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Когда ширма упала, в голове Ши Ляньшэна пронеслась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Чэнь, у тебя что, нога, блядь, отбойник?!»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