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Для Сюй Няня эта трапеза прошла в некоторой неловкости... и основной причиной неловкости было то, что Ли Фан была почти чрезмерно приветлива и эмоциональна — в конце концов, его мать не знала о его отношениях с Чэн Чэнем. Но когда она сказала, что ему стоить «работать как вол или лошадь», даже такой толстокожий, как Сюй Нянь, почувствовал, что его выражение лица искажается.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Чэн Чэнь был совершенно спокоен. Он ел и пил, как обычно, и даже похвалил рыбное блюдо из кислой капусты, которое приготовил Сюй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Чэнь Ди занялся мытьем посуды. Тело Ли Фан все еще нуждалось в отдыхе, поэтому она вернулась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Нянь проводил Чэн Чэня в гостиную и одновременно ждал, пока Чэнь Ди выйдет из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посмотреть телевизор? — Сюй Нянь взял в руки пульт дистанционного управления и переключил каналы.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Чэнь нахмурил брови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дома даже нет компьютера?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ноутбук. Может, мне пойти и взять его, чтобы мы могли посмотреть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Чэнь уклончиво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«хм» было эквивалентно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Нянь достал ноутбук и наугад открыл сайт потокового кино, чтобы Чэн Чэнь выбрал фильм. Он пошел на кухню, чтобы взглянуть на Чэнь Ди, и обнаружил, что скорость, с которой секретарь мыл посуду, была настолько медленной, что это пугало...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Нужна помощь? — Сюй Нянь, казалось, был в шаге от того, чтобы засучить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Ди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Нет-нет-нет, ты иди и будь с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моешь...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Чэнь Ди появилось выражение, которое просто кричало: «Я прошу тебя заткнуться». Затем он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помогаю вам двоим создать атмосферу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Нянь: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он вышел, Чэн Чэнь, очевидно, уже закончил выбирать фильм. Его лицо выражало его нетерпение, когда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мы не смотрим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Нянь мог только подойти к холодильнику за фруктовым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хотел проверить, нужна ли секретарю Чэнь какая-либо помощь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служить мне, а не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Чэнь действительно был единственным, кто мог сказать «служи мне» таким будничным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Нянь придвинулся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мы 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Нянь не мог поверить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решил посмотреть Тоторо?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Чэнь был довольно бесстрастен, когда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 Тем не менее, нога, которая находилась под ноутбуком, немного задрожала.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сильно тебе нравится, а? У тебя даже нога дрожит!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налил себе и Чэн Чэню фруктового чая, и они устроились бок о бок, чтобы посмотреть «Тоторо». По правде говоря, Сюй Няню тоже очень понравился Тоторо. Когда Тоторо появился, держа огромный лист, как зонтик, он не мог не улыбнуться. Когда он повернулся, чтобы посмотреть на Чэн Чэня, хотя его лицо было совершенно безразличным, движения его ноги были весьма драматичными.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Нянь беспомощно потянулся и надавил на его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двигаться, мы не можем четко видеть экран, когда он так сильно трясется.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Чэнь замер, ему показалось, что ногу обожгло раскаленной кочергой, и весь жар собрался там, где его коснулась ладонь Сюй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забыл ли Сюй Нянь или это было сделано специально, но рука Сюй Няня после этого не была убрана.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увлеченно смотрел фильм, но его ладонь слегка поглаживала бедро Чэн Чэня. Босс почувствовал, что все волоски на его ноге встали дыбом и стали похожи на симфонический оркестр; куда бы ни двигалась рука дирижера, везде появлялись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с того ни с сего Сюй Нянь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такие красные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Нянь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ли тебе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Нянь продолжал испытывать свою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раздеться?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Чэнь глубоко вздохнул и отчаянно попытался вернуть контроль над собой, затем злобно сказал, заикаясь: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 надо просто так... быть… быть извращенцем!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Сюй Нянь действительно ошибочно полагал, что их роли поменялись местами, когда он был с Чэн Чэнем. Будучи содержанцем, он проявлял инициативу и трогал бедро своего спонсора, но его отругал его «папочка» и сказал, что он ведет себя непристойно, и это действительно было большой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считать, что босс не любит Сюй Няня, но при виде него у него нога дрожала бы, как у собаки, виляющей хвостом. Но если считать, что он ему нравится, то от одного прикосновения к его бедру он начинал кричать о непристойности. Каким бы умным и сообразительным ни был Сюй Нянь, даже он не мог этого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такие моменты Чэнь Ди становился очень 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Нянь преградил путь секретарю Чэню, тот был в замешательстве от его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Вы поссорились?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хотел спросить, какие девушки были у босса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нравятся типаж маленьких милых кроликов, — Чэнь Ди задумался, а затем добавил: — Но в наше время, где можно найти такой тип? Например, ты выглядишь самым безобидным и самым милым человеком, но кто догадается, что на самом деле ты маленький гомик с такими глубокими махинациями?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Нянь не знал, похвалили его или оскорбили.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все равно самый впечатляющий, даже прямого как стержень-парня превратил в гея.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Нянь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не сделал его геем, вчера даже простое прикосновение к его ноге заставило его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Ди выпалил сразу же как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дотронулся до его ноги, в бывшие времена любовникам не разрешалось даже прикасаться к его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http://bllate.org/book/12671/1122689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