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Ваньцю оставалась в больнице в течение трех дней. Спустя эти три дня мы с Янь Куншанем все еще не разговаривали. Вернее, я все еще злился и не пытался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я перестал заходить к нему домой по вечерам. После нескольких таких дней даже дедушка заметил, что что-то не так, и спросил меня,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 решил рассказать ему о своем разговоре с Янь Куншанем, только вместо больницы я сменил обстановку на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потер подбородок. Он на мгновение задумался,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я знаю, что у тебя были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я понял, что он не встанет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действительно говорил немного прямолинейно, но это не значит, что его слова были необоснованными. Есть старая поговорка: даже хорошие чиновники не могут уладить семейные проблемы. Посторонним лучше не вмешиваться в чужие семейные дела, особенно такие сложные, как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за столом, в руках у меня был стакан с недопитым молоком. В последнее время я одержим идеей стать выше – возможно, потому что слова Янь Куншаня спровоцировали меня, – поэтому я пил молоко, как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ему помочь. – Угрюмо пробормотал я, ковыряясь в стеклянном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ему помочь, нужно смотреть на вещи с его точки зрения. Время также очень важно, когда ты затронешь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наставлял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постараться убеждать его медленно, и вы оба должны быть спокойны. Нельзя позволять эмоциям брать верх над вами. Соглашайся с тем, что он говорит, и между его словами добавляй немного своих собственных мыслей то тут, то там. Тогда он не будет так сильно реагировать. Это как когда ты пытаешься что-то продать. Если я продаю чайное яйцо за один юань, а он решил купить три яйца за два юаня, я не могу просто сказать «нет», потому что тогда он просто уйдет. Но если я скажу: «Как насчет трех яиц за 2,50?», он увидит, что получает скидку в 50 центов, и это лучше, чем вообще ничего. Большинство людей смирилось бы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я начал думать, что мы немного отклонились от 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 которые торгуются за чайные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посмотрел на меня так, будто я оскорбил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Мир огромен, есть разные люди. Может, этот человек взял с собой только 2,50, а ему нужно купить три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я, дедушка сидел за столом с фарфоровой кружкой чая в руках. Он сделал глоток своего напитка, затем продолжил то, о чем говорил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когда люди сорятся, ты должен выслушать, то, что говорит другая сторона, но стараться не вмешиваться. Если ты решишь вторгнуться, то должен следить за тем, как ты это делаешь. Не стоит сразу бросаться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услышав слова дедушки, я почувствовал себя слишком молодым и безрассудным? Влюбленность – это так неприятно, взросление – это так неприятно, и быть человеком – тоже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опустился на стол и тяжко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в восемь часов, вместо того чтобы идти домой к Янь Куншаню, я бегал трусцой по окрестностям. Обычно я тренировался около часа, потом шел домой в душ, потом играл на телефоне и читал комиксы до половины десятого вечера. Впервые в жизни мне удавалось придерживаться здорового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вынул наушники из ушей, тяжело дыша, сбавляя скорость до ходьбы. Засунув наушники обратно в карманы, я начал рыться в поисках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пошел к мистеру Чжану по соседству. Обычно, когда он так делал, он не возвращался домой раньше до полуночи, поэтому окна нашего дома были темными. Единственный свет, горящий в этом районе, – это тот, что у входа в наш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моего имени откуда-то сзади заставил меня подпрыгнуть. Я уже собирался повернуть ключ в замке, но моя рука разжалась от звука, и ключи упали на землю. Я обернулся, мое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словно призрак, появился в свете уличного фонаря. Непонятно, то ли он давно ждал здесь, то ли просто случайно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глупо» – Подумал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на остров, книжный магазин – все это объяснимо. В конце концов, я же не владелец этих мест. У меня нет права запрещать ему туда ходить. Но это... это мой дом, где я жил. Откуда он вообще знал мой адрес? Он что,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не бойся. Я просто хотел поговорить с тобой.  – Фу Вэй держался на расстоянии, вероятно, чувствуя, что я взволнован его появлением.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когда закончу. – Добавил он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Я взглянул на показатель его настроения. Оно не очень низкое и не имело какого-то определенного цвета. Очевидно, он здесь не для каких-то гнусных целей, поэтому я медленно расслабился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многое хотел сказать, но при виде лица Фу Вэя у меня исчезло всякое желание говорить. В конце концов, все, что я сказал,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чужая пара глаз использовала мой аккаунт в социальной сети, чтобы шпионить за мной, проанализировать все мои действия, увеличить все мои фотографии, вывела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 начал общаться исключительно онлайн, заводить друзей только в сети, заключалась в том, что я пытался избежать Фу Вэя и ему подобных. Но, очевидно, я все равно не смог их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увидел, что я расстроен, и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преследовал тебя. Я просто хотел найти тебя, но ты везде меня блокировал, поэтому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начал тянуть меня за руку, а мое терпение начало стремительно истощаться. Что не так с этим человеком? Мы же не дети, неужели он не сдастся, пока я не скажу, что да, мы можем снова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тянет меня, я отталкиваю его. Мы повторяем это несколько раз, пока практически не начинаем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раздается из ниоткуда, пугая до смерти и Фу Вэя, и меня. Он резко отталкивает меня в сторону и смотрит в направлении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уличного фонаря Янь Куншань убирает руку с железных ворот и смотрит на нас. Одна из его рук свисала вниз вдоль тела, кончики пальцев слегка покраснели. Должно быть, он вышел покурить, когда увидел нас двоих, возившихся вместе, и подошел посмотреть, что происходит. Звук, который мы услышали, был тем, что он закрывал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встречаемся уже в третий или четвертый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не сводил глаз с Фу Вэя, медленно идя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был пятый. – Его голос звучал глубоко и зловеще, вызывая у Фу Вэя чувство тревоги. Я не был уверен, что Фу Вэй осознал, насколько близко друг к другу мы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смотрел на Янь Куншаня, неосознанно делая шаг назад. И вдруг какая-то мысль поразила его, как молния, и он вновь обрел голос. Он обернулся и ошеломленно посмотрел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пришло в голову, что если он читал все мои сообщения в социальных сетях о моей личной жизни, то он знает, что я недавно начал влюбляться в человека старше меня. Учитывая его IQ и то, как хорошо он меня знаел, для него определенно не составило труда установить все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происходит в мгновение ока – полагаю, это то, что называют основным инстинктом при столкновении с опасностью. Как только я понял, что Фу Вэй собирался сказать, я закрыл ему лицо рукой, чтобы он замолчал, а другой потащил его за шею к воротам позади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 грохотом ударилось о металлические ворота; вдалеке Янь Куншань прекратил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еще хоть слово, я расскажу твоей матери о том, что твой отец платит тебе за то, что ты помогаешь ему прикрывать его, когда он встречается со своей любовницей. – Предупреждающе выплюнул 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щели между пальцами я видел изумление на лице Фу Вэя. Я представил, что для него сейчас я больше не я. Я – демон в облике Юй Мяня.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