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которого у бабушки с дедушкой буквально пичкали «собачьим кормом» (п/п: вызывали зависть своим счастьем), за обедом съел на полчашки риса больше обычного. После еды он ещё полчаса болтал с ними, а затем, потирая живот,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метро, он получил сообщение от друга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«Послезавтра уже возвращаемся в универ. Парни, разве можно без похода на ночной рынок в честь начала семестра?»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Чэна был чат на троих: один из друзей звался Лю Чжан, другой — Чжоу Цюань. Кроме него, жившего в этом городе, остальные были приезжими, но учились с ним в одном университете. Они познакомились на первом курсе, состояли в одном кружке и в итоге стали друзьями по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каникул он попал в аварию, и оба друга специально пришли его навестить. Потом начались летние каникулы, и они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отправил в чат стикер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Цюань, только что написавший сообщение,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Чэн, ты в прошлый раз говорил, что гипс сняли. Сейчас уже нормально 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«Уже могу ходить как обычно. Правда, гипс обладает эффектом похудения — нога стала на целый размер тоньше, чем здоровая».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появился в чате лишь через несколько минут: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доигрывал ранговый матч. Я купил билет на завтра на день, вернусь раньше тебя. Значит, встретимся, когда ты послезавтра приедешь. А ты, Мин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«Да без проблем. Чжоу Цюань, во сколько приезжаешь? Я подстроюсь под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ответил: «Я приеду около пяти вечера. Можешь приходить к шести. Я как раз в общежитии вещи разберу. Тогда встречаемся у ночного рынка».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Лю Чжан добавил: «Я тогда с девушкой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Чэн усмехнулся и написал в чате: «Да без проблем». Девушка Лю Чжана появилась у него на втором курсе, они уже год вместе. Отношения складывались хорошо: оба были из одной провинции, и хотя специализации у них разные, после выпуска они планировали работать в одном городе — всё шло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же великодушно заявил: «Пусть твоя девушка друзей приведёт, я угощаю!» Сразу видно — хочет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такого угощения я обязательно попрошу её друзей прийти», — ответил Лю Чжан со смайликом в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 прибыл на станцию метро. Мин Чэн, не успев ответить, отключил экран коммуникатора и, увидев, что двери открылись,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отправил бабушке с дедушкой сообщение, что добрался благополучно, затем умылся в ванной, переоделся в домашнюю одежду и неспешной походкой направился к подоконнику, где полил стоящие там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мелкими домашними делами, Мин Чэн задумался: скоро учёба, надо успеть наиграться вдоволь — после начала семестра свободного времени будет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зашёл в игру, Лянь Сань Суй как раз выполнял задание. Услышав звук уведомления, он тут же отправил ему сообщение: «Вэйвэй, я сейчас на побочном квесте. Давай потом вместе в дикие земли сходим? Мне нужно немного шкур и мяса». А если ещё удастся раздобыть редкие или элитные семена — вообще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сам Сань Суй, а не его наёмный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«Ты сначала квест закончи, а я пока ежедневные задания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собрал весь урожай одним кликом. Система сообщила, что он получил три фрукта с 70% сладости, а также несколько овощей с 50% и 60% зрелости — качество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фрукты на несколько порций и разослал друзьям из списка. Один фрукт с 70% сладости отправил Мо Цзыюаню, а два других выставил на торговой площадке — посмотреть, купят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прошлый раз ему выпали фрукты с 80% показателем, прошло много времени без особых удач — в основном попадались 50-60%. Но теперь наконец снова выпало три хороших. Хотя для аукциона они не годились, на торговой площадке их бы точно раскупили — ведь многие сами не могли вырастить фрукты с такой высокой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обменять два фрукта с 70% на алмазы, а затем купить на них необходимые предметы — чтобы ничего не пропадало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ежедневными заданиями, Мин Чэн увидел, что и Лянь Сань Суй завершил побочный квест. Тот выпрыгнул из портала в ковбойской шляпе и полном снаряжении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Вэйвэй. Посмотрим, что нам сегодня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досыта накормил домашнюю птицу и кроликов, встал, отряхнул руки и спросил: — Почему не надел прошлый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почесал затылок. Как он мог сказать, что каждый раз, когда он его надевал, его старший брат, зайдя в игру, тут же заставлял его переодеться? Говорил, что тот выглядит как малолетка-неформал, настоящий идиот. Пришлось вести себя прилично — а вдруг брат в отместку откажется помогать ему с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 новизны прошло, поэтому сменил на этот. Больше подходит образу исследователя, — ответил он безупречно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взял снаряжение, надел стандартный костюм фермера: клетчатую рубашку, соломенную шляпу, чёрные брюки и полуботинки. Выглядел он теперь точь-в-точь как фермер, готовый выйти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Лянь Сань Суй сказал: — Завтра я уже не смогу зайти в игру. — В его голосе слышалась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— Ты едешь в университет, да? — Ранее Сань Суй упоминал, что поступил в вуз на севере — очевидно, там у него не будет возможности играть каждый день,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ответил: — Да. У нас первокурсникам нельзя жить вне кампуса, обязаны поселиться в общежитии, так что капсулу с собой не взять. — Он не стал добавлять, что семья ни за что не согласится перевезти капсулу в университет, чтобы он мог играть в учебное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утешил его: — Тогда подождём до зимних каникул. Первый курс обычно загружен, много дел — вряд ли у тебя будет время на игры. При мысли, что целый семестр не увидит этого виртуального приятеля,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игры куда веселее 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энергично закивал: — Я знаю. Но «Континент Грёз» — это нечто! Честно, я уже с первого дня учёбы буду ждать каникул!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классический набор за ежедневный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получил. Если бы из-за поездки я пропустил бы его, я бы с ума сошел! Оно того стоило — хоть пришлось из кожи вон лезть, искать людей, чтобы за меня заходили. Вещи там действительно крутые! —  Даже унижение и огромные траты на брата того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не прерывал серию входов. Содержимое набора было богатым: кроме стильного костюма, там было три редких семени, десять улучшенных семян, десять мешков удобрений премиум-класса, две тысячи золотых и случайная корзина фруктов — в основном с показателем до 58%. Это хоть как-то утешало игроков, чьи израненные сердца страдали от невозможности вырастить фрукты с показателем выше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 Лянь Сань Суй объединились в группу для задания по поимке диких зверей, нападавших на деревню. Целью были три волка, спустившиеся с гор и ранившие двух жителей. Задание было стандартным, без особых сложностей, но с хорошей наградой и иногда приличным дропом, поэтому многие игроки его выполняли. Вот почему возле деревни так часто можно было встретить волков — они были специально заготовлены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им позже предстояло искать редкие руды и древесину для расширения фермы и починки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задания Мин Чэн получил системное уведомление: два его фрукта с торговой площадки были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растущее количество алмазов, Мин Чэн почувствовал себя мелким олигархом. Некоторые игроки покупали алмазы за реальные деньги, а ему достаточно было выращивать фрукты — и алмазы сами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определённо стоила того. Если выразиться точнее — она приносила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Сань Суем закончили задания, счётчик показал, что Мин Чэн играл уже час. Собрав достаточно материалов, он через полевой портал попрощался с Сань Суем — тому нужно было выполнять свой сюжетный квест, а сам Мин Чэн отправился навестить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розы, и он это запомнил, время от времени принося ей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встречи напоминали свидания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Чэна, старушка расплылась в улыбке и поманила его во двор. Зайдя внутрь, они сели, и женщина, прижимая к себе подаренные цветы, радостно сказала: — Ты сам их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вертящегося у ног пса и ответил: — Да, надеюсь, тебе понравится, — с улыбкой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встала, чтобы принести вазу, вернулась, поставила её на стол и, снова присев, погрузилась в воспоминания. Её голос звучал задумчиво, с лёгкой ноткой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один человек тоже сажал для меня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светилась нежность, и Мин Чэн, гладя мягкую шерсть собаки, сказал: — Должно быть, это было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достала кулон на своей шее — сердечко, которое можно было открыть. Внутри была старая фотография красивого мужчины, а на другой стороне — их совместный снимок: тот же мужчина и элегантная женщина, чьи черты лица отдалённо напоминали саму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Вы были прекрасны. И он тоже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самым галантным мужчиной, которого я когда-либо встречала, — с теплотой ответила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очень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эта любовь не изменилась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стал спрашивать: А где же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старушка была вдовой, жила одна с собакой и любила поболтать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игроков спешили выполнять квесты и редко задерживались, чтобы просто поговорить с ней. Даже если кто-то и оставался, то лишь ради награды, исчезая сразу после её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 Чэн специально приносил ей цветы, общался и играл с её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+100 к уровню дружбы. Получен редкий предмет — Таинственный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никак не ожидал снова получить редкий предмет. В прошлый раз это было ожерелье, теперь —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требовало ещё два аналогичных предмета для следующей награды, а вот ключ был куда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разных зонах можно было найти таинственные сундуки, которые открывались только таинственными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попадались чаще, чем ключи — но для Мин Чэна и те, и другие были редкостью. Это был его первый ключ, тогда как неоткрытых сундуков у него уже скопилось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Чёткого гайда по получению ключей не существовало — каждый NPC выдавал лишь один, и способ его получения был уникальным. Одни могли вручить его при первой встрече, другие — игнорировать, даже если ты приходил к ним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они, капризные.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