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явно не ожидал, что Мин Чэн так быстро и точно отправит жалобу — его моментально выкинуло из игры, и войти снова было невозможно. Система чётко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«Доступ будет восстановлен через 2 дня (48 часов). После входа вам потребуется выполнять волонтёрские задания, совершать добрые дела и восстанавливать репутационные очки.»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подобное повторится, будут применены более строгие меры наказания в соответствии с игровым соглашением. Учтите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капсулу полного погружения, вылез и в бешенстве пнул стоящий рядом стул. Он хотел ударить саму капсулу, но, подумав, что та стоит немалых денег, всё же пожалел и выместил злость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защитники животных — они везде! Тупая мразь, которая животных за родителей своих считает!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ругань не задела никого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 Чэн был занят поисками хозяина для трёхцветного кота. Как только тот обрёл нового владельца, он отправился искать третью бездомную кошку — но её оказалось не так просто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уже завершил свои ежедневные задания, а Мин Чэн всё ещё бродил по городу. В конце концов Мо Цзыюань присоединился к поискам, и вместе они нашли котёнка в картонной коробке в одном из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глядя на малыша, сказал: — Наконец-то! Видимо, система только что её заспавнила… Похоже, она ещё даже не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каждое следующее животное было печальнее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заметил: — Чёрный, как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поднял коробку вместе с котёнком и сказал: — Я отнесу его к ветеринару, помогу найти хозяина — и тогда мы сможем отправиться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хозяина? — переспросил Мо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Врач осмотрит его, и если всё в порядке, можно будет выставить на усыновление. Как только кто-то согласится взять его, задание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задумался и предложил: — А может, я его возьму?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усыновить? — удивился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пока нет питомца. На ферме есть домик для животных, но он пустует. В реальной жизни у меня нет времени заботиться о зверях, а в игре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 сначала всё равно нужно отнести его в клинику. Врач проведёт осмотр, и если котёнок здоров, можно будет оформить усыновление.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ветлечебницу. Из-за того, что котёнок был слишком мал, его не стали купать — только почистили, продезинфицировали и накормили питательной смесью. После оформления документов они вернулись на ферму, устроили малыша в домике, подготовили еду и воду, а затем поехали на станцию канатной дороги, чтобы отправиться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было множество городков — как серверов в других играх. Сам же город делился на пять районов: Восточный, Западный, Южный, Северный и Центральный. Посёлок Мин Чэна относился к Южному району, который напоминал современный мегаполис — но ещё более фантастический, ведь это была игра, где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Небесный Город в самом центре. Чтобы попасть туда, нужно было заранее получить пропуск, иметь достаточный уровень репутации и чистую историю за последние три месяца. Пропуска выдавались ограниченно и стоили дорого. Кроме туристического визита, можно было устроиться там на работу — тогда доступ открывался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город сочетал в себе современность и элементы киберпанка: среди небоскрёбов то и дело встречались старинные здания, подсвеченные огнями. Особенно красиво это выглядело ночью — будто будущее уже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переставал восхищаться пейзажами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красиво! Говорят, многие места основаны на реальных локациях. Интересно, в жизни они выглядят ещё эффектнее? Хотелось бы когда-нибудь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путешествовал — в основном с родителями. Самостоятельных поездок почти не было, ведь семья беспокоилась. Но тогда он был ещё ребёнком, так что это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Цзыюань, тоже глядя в окно, сказал: — Можешь приехать зимой. У нас нет центрального отопления, но температура выше, чем в столице — не нужно кутаться. Я покажу тебе соседний город и настоящую кантонскую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рассмеялся: — Зимой я предпочитаю сидеть дома с отоплением! Но следующим летом я как раз планировал навестить тебя. Уже даже сказал бабушке с дедушкой. Не знаю, не будешь ли ты слишком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быть настолько занят? Даже если будут авралы, выходные-то останутся. А если приедешь, днём можешь отдыхать у меня, а вечером я покажу тебе ночную жизнь — у нас она очень яркая, гуляют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договорились! Так ещё и на жилье сэкономлю — просто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минут пути они наконец прибыли в город. Уже у входа им начали раздавать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город без рекламы…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Хотите вступить в нашу гильдию? Множество бонусов, внутриигровые задания, эксклюзивные товары по сниженным ценам! — активист сунул листовку сначала Мин Чэну, затем Мо Цзыюаню.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6-м уровне система предлагала Мин Чэну вступить в гильдию, расписывая все преимущества. Но тогда он был занят заданиями и отложил это на потом. А потом — то урожай, то редкие дропы — и вот он уже 20-го уровня, а гильдии как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большом городе вербовщики были на каждом шагу. Только за первые минуты им вручили штук пять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вздохнул: — В городе куда оживлённее, чем в нашем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все жили не спеша, будто на пенсии, а здесь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разглядывал витрины магазинов и игроков в необычных нарядах. В игре люди позволяли себе то, на что не решились бы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всех этих экстравагантных персонажей Мин Чэн в простой футболке, чёрных брюках и белых кроссовках и Мо Цзыюань в белой рубашке и классических брюках выглядели слишком… обыкновенно.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остальными мы с тобой как будто в пижамах… — пошутил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Цзыюань, заметив, что впереди кто-то идёт, не глядя по сторонам, взял Мин Чэна за руку и отвёл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же хотел купить семена, которых нет в посёлке? Пойдём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сразу же сказал: — Ай-яй, если бы ты мне не напомнил, я бы совсем забыл об этом. Давай посмотрим на мини-карту. — С этими словами он вызвал голографическую мини-карту, которая вращалась на его ладони, в конце концов настроил маршрут и, ткнув в магазин семян, сказал: — Вот здесь. Пойдём, сначала купим то, что нужно, а потом продолжим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по автоматическому трекингу в крупный семенной магазин. Разглядывая изобилие товаров, Мин Чэн купил два пакета улучшенного дуриана, элитные авокадо и прочее. Некоторые сорта можно было приобрести только за алмазы, но, к счастью, на счету Мин Чэна ещё оставалось немало алмазов, полученных от предыдущей продажи фруктов. Заодно он купил немного семян и для Мо Цзыюаня,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тоже посадить. Говорят, у новичков удача лучше, чем у опытных игроков — это чтобы привлечь новых игроков и не дать им запросить возврат средств из-за плохого игрового опыта. — Да, купив голографическую капсулу, в течение месяца можно было запросить возврат, если игра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принял подарок и сказал: — Такая вероятность действительно есть. Что ж,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бродили по семенному магазину, внезапно раздался звук «динь-дон» в списке друзей Мин Чэна — это означало, что кто-то из друзей в списке зашёл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придал этому особого значения, просто открыл посмотреть, и обнаружил, что это зашёл Сань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же ему лететь в университет, почему он так поздно зашёл в игру?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пришло несколько сообщений от Лянь Сань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Суй: «Ты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Вэйвэй: «Сань Суй, разве ты завтра не улетаешь в университет? Почему зашёл в игру так поздно? Почему не отдыхаешь?»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Суй: «Это 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но Мин Чэн сразу понял — это тот самый наёмный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ответить: «А, это ты. Я сейчас в Южном городе, покупаю семена, скоро вернусь. Хочешь манго? Я тебе ещё принесу».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Суй: «Хочу. Но можно и другие фрукты».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любовь к манго, если есть их так долго подряд, любому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в конце концов не выдержал и зашёл в игру. К счастью, он не испытывал неловкости из-за того, что не смог устоять, ведь никто не знал о его предыдущем решении сегодня не заходить. Да и горничная с водителем уже ушли в свои комнаты,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выбрал в рюкзаке несколько видов фруктов и отправил их наёмному игроку, после чего спросил: «Кстати, я ещё не знаю, как к тебе обращаться. В следующий раз, когда зайдёшь, я уже буду знать, как тебя называть».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Лу Ланьтин на мгновение замер, затем ответил: «Можешь звать меня "Лу"».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Вэйвэй: «Ок, брат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сказал: «Я сначала пойду выполню задание, а когда ты вернёшься из Южного города, я тебя найду?»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Вэйвэй: «Давай, когда вернусь, найдёмся и выполним задание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Лу Ланьтин сразу отправился проходить сложный подземелье, чтобы подготовить ответный подарок для Мин Чэна. Он не любил постоянно принимать доброту других, взаимность — это основа. Виноват был его младший брат, у которого в рюкзаке не нашлось ничего достойного.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Южном городе Мо Цзыюань, видя, как Мин Чэн переписывается и всё время улыбается, с любопытством спросил: — С кем переписываешься? Улыбаешься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поднял голову и, глядя на Мо Цзыюаня, честно ответил: — С одним сетевым другом. Он только зашёл в игру, я ему отправил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или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друг. У меня в списке пока нет ни одной девушки. Он ещё научил меня плавать — прямо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прекрасно знал о страхе Мин Чэна перед водой, поэтому искренне удивился: — Ты осмелился барахтаться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 лёгкой гордостью сказал: — Я убедил себя, что это всего лишь игра, и попробовал. Не думал, что получится. Вообще-то плавать не так уж сложно. — Конечно, всё это благодаря помощи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похвалил: — Ну что ж, видно, повзрослел. Раньше ты так сопротивлялся идее плавания, а теперь спокойно обсуждаешь это.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Чэну стало немного стыдно, потому что Мо Цзыюань тоже когда-то пытался научить его плавать. Тогда им было лет по десять, их семьи отдыхали в отеле с бассейном, а он один сидел на шезлонге и отказывался заходить в воду. Мо Цзыюань хотел научить его плавать, но он не поддавался. Не зная всей ситуации, Мо Цзыюань попытался силой затащить его в воду, чем довёл до слёз. С тех пор Мо Цзыюань больше не заставлял его учиться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только в игре. В реальности я ещё не пробовал,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Мо Цзыюаня, умение плавать не было чем-то сверхважным. Он равнодушно напомнил: — Если начнёшь встречаться с кем-то, обязательно скажи мне. Я должен проверить этого человека. — Сколько людей познакомились через сетевые игры и перенесли отношения в реальность — нужно заранее предупредить, чтобы этот слишком наивный парень не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такой добрый и милый — если уж встречаться, то только с человеком безупречного характера. Иначе он первым разлучит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Брат-контролёр Мо Цзыюань: Тревога! Заранее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