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нескольких недель Император полностью демонстрировал свое увлечение супругом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предубеждение было беспрецедентным для Императора Тайхэ, никто в аристократических кругах не мог утверждать, что не понимает его, поскольку сам видел, насколько захватывающей была эта фигура в саду. Даже самый дисциплинированный человек был бы потрясен этими затуманенными глазами, раскрасневшимися щеками и едва заметным телосложением.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эту сцену, многие люди точно так же впадали в ступор, только приходя в себя, резко напоминая себе, что этот человек был Императорским Супругом, а не кем-то, о ком они могли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слуги едва могли поднять головы, боясь ослепнуть. Оплакивая потерю своего небесно-беспристрастного повелителя, они каждый день стояли молча, бросая быстрые, неконтролируемые взгляды на Императора, который с утра до вечера ухаживал за своим Супругом.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каждой послеобеденной трапезы небесный сын прислуживал Супругу Цзин, как преданный подданный, тщательно наполняя кубок Чжан Хуа вином, ставя под руку его любимые сладости и даже лично вытирая ему руки. Затем они переходили в гостиную, где Супруг отдыхал, наслаждаясь своим обычным времяпрепровождением, а Император дразняще проводил пальцами по ногам и под платьем до самого своего неохотного ухода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Юй позволял себе ласки, он полностью осознавал, что Лу Гуаньтинь на самом деле не желал ни его, ни его тела, поэтому он небрежно использовал надуманные предлоги, чтобы отложить его обслуживание.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никаких моральных возражений, зачем тратить столько энергии, когда в этом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понимал, что Супруг Цзин на самом деле не был "слишком болен", "слишком устал", "слишком голоден", чтобы выступать, но чтобы сохранить свой имидж влюбленного правителя, он не мог требовать своих прав. Кроме того, эти бесцеремонные отказы просто повышали ценность Чжан Хуа в его глазах—он, очевидно, давно понял, что интерес Императора не проистекает из его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посторонних людей поведение Супруга было непостижимо.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таким же ленивым, как всегда, не одеваясь, несмотря на то что узнал, что Император скоро прибудет, редко заводя разговор, никогда не заманивая Императора в постель. На самом деле, казалось, что Супруг Цзин находил присутствие Святого неприятным.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этот человек демонстрировал полное уважение к Императору в самых причудливых аспектах. Например, даже когда Император Тайхэ специально удостоил его исключительной чести не кланяться и далее поощрял его использовать свое личное имя, Супруг Цзин просто слабо улыбнулся, а затем продолжил выполнять все надлежащие ритуалы.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душе ругали его, но что они могли поделать? Император явно не возражал против этого, его глаза почти наполнились беспомощной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Тайхэ действительно был очень доволен поведением Супруга Цзин. Все это время он был убежден, что независимо от того, что он сделает, возобновит ли он благосклонность к другим наложницам или перестанет потакать ему, Чжан Хуа будет все равно. Да и избалованный супруг никогда не пользовался своей привилегией фаворита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принес бы меньше всего неприятностей, безразличие было именно тем, чего он хотел от своей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головная боль была...что Лу Гуаньтинь стал несколько не уверен в своем обаянии. Если Чжан Хуа без колебаний сопротивлялся его ухаживаниям, неужели его внешность так сильно поблекла?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Император начал вести себя несколько странно в эти дни, проводя много времени перед зеркалом и придирчиво выбирая свою мантию, заставляя щеки зрителей дергаться.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ли Супруг быть тем, кто действует так тревожно? Почему мне казалось, что они поменялись ролями?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вопросы остались невысказанными, потому что евнухи, сопровождавшие Лу Гуаньтинь с тех пор, как он был молод, молчаливо согласились молчать и держаться на расстоянии. Несмотря ни на что, они не осмеливались вмешиваться, чтобы Император не спросил их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мирно прошел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примечательных инцидентов за это время были вызваны наследным принцем.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Чэнь Юй отдавал мальчику должное. Несмотря на то, что он был так опозорен на банкете, он не предпринимал никаких действий в течение некоторого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о растущей одержимости своего Императорского отца Супругом Цзин, он, очевидно, больше не мог ждать—в конце концов, он все еще был молод, он еще не мог полностью подавить свои импульсы.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мальчик устроил несколько мелких неприятностей, например, попросил одну из служанок Чэнь Юй добавить в ванну раздражитель для кожи или попытался обвинить Супруга Цзин в интрижке.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мелкие уловки дали обратный эффект, подготовив его к еще большей катастрофе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