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Покончив с ужином, Чэнь Юй отделился от Муронг Вэнь и быстро вернулся в свою комнату в общежитии, затем проскользнул в модуль входа в сеть.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подключиться к серверу данных, он снова посмотрел сюжет этого мира. Он не полностью сконцентрировался на этом из-за спарринга, но теперь ему потребуется некоторое время, чтобы собрать воедино то,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 основном проходила через школьные годы главного героя, наталкиваясь на некоторые противоборство со студентами и тому подобное, пока не дошла до рокового ежеквартального экзамена. Для этого события сюжет подробно описывал разочарование и печаль Муронг Вэнь по поводу жестокости его лучшего друга, а также болезненный процесс его реабилитации.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такое несчастье могло постигнуть Небесного Сына без всякой награды?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том, как уважаемая семья Хоу приняла Муронг Вэнь из жалости и одобрения за его настойчивость, Чэнь Юй усмехнулся. Да, простой утенок, превращающийся в благородного лебедя, вероятно, это был тот момент, когда у главного героя появился нимб.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Нимб продолжал сиять, и через несколько лет Муронг Вэнь получил звание сержанта за исключительную службу перед лицом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"исключительное" представление было его доблестными усилиями по защите жизни капитана Хоу И во время вражеского нападения на резиденцию Хоу Цзя. К сожалению, капитан навсегда остался в коматозном состоянии, но попытка спасения первого лейтенанта Муронг Вэнь, в результате которой он получил тяжелые ранения, произвела на военных такое сильное впечатление, что он получил должность капитана Хоу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ранг Муронг Вэнь продолжал неуклонно расти. В конечном счете, он вошел в учебники истории Федерации как генерал с самым высоким показателем успеха в битве.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Чэнь Юй улыбнулся. Что ж, теперь он мог угадать исходную последовательность событий, чтобы увидеть, был ли он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данных, которые он получил как легально, так и нелегально в сети, Чэнь Юй, попутно, получил базовое представление о происхождении мира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Юнгуан был верным гражданином Объединенной Федерации Галактики Тай, одной из сильнейших держав в этом секторе вселенной. Ее величайшим противником была Империя Шанди, которая, как и следовало из названия, управлялась королевской семьей. Эти две группы были почти равны, несмотря на более многочисленное население империи, потому что имперские правила запрещали крестьянам становиться механическими операторами. Благодаря ограничению социальной мобильности противника, Федерация сохраняла небольшое преимущество в течение последнего десятилетия.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обычно не был сильно заинтригован войной, Чэнь Юй не стал углубляться дальше, вместо этого он обратился к информации, которую он собрал о семье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родители Цзинь Юнгуан были слабовольными, но амбициозными людьми. После того, как старейшины оказали на него давление, чтобы поддержать престиж Цзинь Цзя, появились признаки того, что его отец, Цзинь Чжун, поддался искушению и начал сотрудничать с имперскими шпионами. Обмениваясь информацией с империей, Цзинь Цзя не отказывался, но как только их старший сын настоял на поступлении в армию, Цзинь Чжун забеспокоился, что он будет вмешиваться. Поэтому он постоянно пытался убедить Цзинь Юнгуан уйти из академии или, что еще лучше, внести свой вклад, разглашая некоторую информацию о восходящих военных звездах, но все безрезультатно.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Цзинь Чжун была еще большей трусихой, чем ее муж, хотя она не была не осведомлена об этих вещах, она предпочитала избегать думать о них так много, как могла, пока этот их сын не вызвал слишком много проблем, чтобы игнорировать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Цзинь Цзя были связи с империей, в сочетании с незаурядной личностью Цзинь Юнгуан, делало очевидным, что эти родители должны были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когда Чэнь Юй начал эту миссию, когда Цзинь Юнгуан был на пороге окончания университета и официального вступления в армию, его родители отказались бы от уговоров. Итак, по сюжету, Цзинь Чжун связался с тем простолюдином, другом Цзинь Юнгуан, Муронг Вэнь, чтобы устроить сцену во время ежеквартальных экзаменов, что привело ко всему, что произошло впоследствии. Хотя Цзинь Чжун и его жена не до конца понимали культуру этих военных, любой мог предсказать, что хладнокровное нанесение вреда товарищу на такой публичной арене разрушит репутацию их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план сработал даже лучше, чем они надеялись. Мало того, что образ Цзинь Юнгуан был запятнан, что позволило им разумно назначить своего послушного младшего сына наследником, но также и его тело было искалечено, тем самым выкорчевав будущую угрозу империи.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доказательства обратного, Чэнь Юй не пришел автоматически к выводу, что Муронг Вэнь вступил в сговор с Цзинь Чжун, или, по крайней мере, он оставил возможность, что он не сделал этого полностью самостоятельно. Это было связано не с его святым доверием к главному герою, а с переменчивостью Хоу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Хоу не была простой, многие из ее достижений были достигнуты в темноте, выслеживая и уничтожая предателей. Учитывая его возможности, Хоу Цзя, вероятно, следил за передвижениями семьи Цзинь, поэтому инструкции от Цзинь Чжун к Муронг Вэнь определенно были бы замечены.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высшие военные чины видели в этом шанс выманить шпионов из своего правительства.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целью Хоу И должен был убедиться, что Муронг Вэнь, по мнению всех участников, сотрудничал с Цзинь Юнгуан, укрепляя его связь с изменником Цзинь Цзя. Тогда, приняв Муронг Вэнь, семья Хоу сможет захватить внутренний источник и следить за коммуникациями предателей.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