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 двенадцатиклассники вернулись в кампус академии с планеты Z83, планы Чэнь Юй в основном были выполнены.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внес немалый вклад в квоту миссии своим ужасом и предсмертными муками, в сочетании с энтузиазмом общественности по поводу Цзинь Юнгуан, задача Чэнь Юй была выполнена на 93%. Хотя было немного рискованно навсегда покончить с персонажем, чьи эмоции были наиболее тяжелыми, у него было достаточно времени, 7% было бы нетрудно заполнить.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военных, то генерала Хоу выдвинули в качестве козла отпущения, он был вынужден принести извинения Цзинь Юнгуан и обществу. В то время как признание вины генерала, казалось, не было большой проблемой, на самом деле не только за кулисами произошло перераспределение обязанностей, но и престиж Первого Дивизиона был сильно подорван доказательствами того, что его начальника можно было заставить поклониться простому подростку. Влияние неожиданно оказалось настолько сильным, что, согласно слухам, если будет принят действующий закон о сокращении военных полномочий, уполномоченные политики обяжут генерала Хоу уйти в отставку.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развить талант, проявленный Цзинь Юнгуан во время оценочных испытаний, курсанту беспрецедентно предложили должность капитана в любом Дивизионе, в который он хотел бы вступить. Получив сообщение на свой коммуникатор в тот момент, когда Космический шаттл приземлился на территории академии, Чэнь Юй обдумал сделку, входя на свою виллу вместе с Хоу И. После некоторого раздумья он пришел к выводу, что использования военных, чтобы избавиться от Цзинь Чжун и поднять репутацию Цзинь Юнгуан, было достаточно, чтобы начать с чистого листа, он поступил бы в Третий Дивизион —у каждого из двенадцати Дивизионов были разные специализации: Первый Дивизион все еще можно было считать главным Дивизионом, даже несмотря на недавний скандал; Второй был посвящен тактике боя; Третий с работой мехами; Четвертый на логистике; Пятый на разработке оружия и так далее. Естественно, желание первоначального владельца достичь пика управления мехами лучше всего было бы удовлетворить, став главой Третьего Дивизиона, поэтому Чэнь Юй не колеблясь ответил этим предпочтением.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своим планом действий, он растянулся на кровати и посмотрел на Хоу И, который сел рядом с ним. "Хоу И, я решил присоединиться к Третьему Дивизиону, ты уже выбрал, в какой хочешь поступить?"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И провел рукой по мягким волосам Юнгуан, его брови слегка нахмурились. "Да, я всегда был востребован в Первом Дивизионе". Увидев, как другой мальчик разочарованно опустил глаза, он поспешил уточнить: "Я бы записался в Третий Дивизион с тобой, если бы мог, просто никто из других генералов не взял бы меня прямо сейчас..."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убедить Юнгуан присоединиться к нему, но, если от его отца не избавятся, остальные солдаты, вероятно, доставят неприятности мальчику, который был причастен к потере лица Первого Дивизиона. С мрачными глазами он решил выступить как можно скорее и "побудить" генерала Хоу уйти в отставку.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 Чэнь Юй не возражал, что они будут работать в разных Дивизионах, он сомневался, что это вообще повлияет на их отношения, и просто смотрел вниз, чтобы обдумать, как все будет развиваться дальше. Тем не менее, он не прояснил это недоразумение, поскольку дыра в мозгу его возлюбленного, по-видимому, была неизлечима, она следовала за ним по всем мирам.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 двенадцатиклассниками, которые с честью сдали оценочные экзамены, эти двое провели свою последнюю четверть неторопливо, не беспокоясь о своем будущем, часто используя свой статус лучших учеников, чтобы бездельничать на вилле Цзинь Юнгуан.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состоялась казнь Цзинь Чжун и его жены. Чэнь Юй, который заблокировал информацию о своих родителях после получения от них все более развратных просьб, даже не понял бы, что что-то происходит, если бы Хоу И не был так напряжен, его пальцы неистово стучали в течение нескольких часов. Когда он осознал ситуацию, он попытался включить прямую трансляцию, но как Хоу И мог рискнуть, вдруг Юнгуан возненавидит его за то, что его отец сделал с Цзинь Цзя? Он сразу же уложил мальчика в постель, занимая все его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