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использовал свой меч, чтобы блокировать более дюжины стрел, а затем быстро двинулся к Ли Луо и Лю Руоянь, чтобы заставить их отступить на несколько шагов назад. В тылу солдаты уже строили стену из щитов, которая блокировала большинство стрел. Лучники в армии Сян Бэй также были быстры, чтобы контратаковать засаду противника, стреляя своими стрелами между промежутками в стене щитов.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ответы были своевременными, многие солдаты получили ранения различной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часть своих людей, вражеские лучники отступили в лес 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Юй не расслабился. Он посылал несколько разведчиков, чтобы тщательно осмотреть ситуацию впереди и убедиться, что нет никакой опасности, прежде чем продолжить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внезапной атаки первоначально расслабленные солдаты стали бдительными с поднятым боевым духом, у них больше не было беззаботного отношения. В результате, когда они столкнулись с несколькими другими нападениями, это не вызвало много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они были осторожны на протяжении всего пути, их предполагаемое двух-трех дневное путешествие затянулось почти на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Юй столкнулся с трудностями с начала их экспедиции. Он, наконец, встретил человека, который будет препятствием для него и армии Сян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небо покрыли черные тучи. Звук громко раскатистого грома свидетельствовал о том, что надвигается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огромной палатки все важные офицеры армии Сян Бэй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людей, сидящих внутри, было больше десяти, внутри было очень тихо, за исключением приглушенного грома снаружи. Сердца всех в этот момент были, как небо снаружи—окутанное черной тучей, которую невозможно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за пределами города Цзин уже три месяца. И хотя они уже пытались уничтожить его тайной атакой и прямой атакой, оборона города Цзин была подобна металлической бочке, не позволяя ничему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первом месте, все тело Цинь Юй источало ужасающий холод. Для него скорость экспедиции влияла не только на скорость, с которой он возвращал то, что изначально принадлежало ему, но и на то, как быстро он приобретал желаемого человека. Дополнительный день означал, что ему придется вытерпеть еще один день отсутствия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Цинь Юй было бесстрастным, его черные глаза напоминали самую глубокую ночь, и казалось, что они могли поглотить все. Это заставило всех внушительных офицеров молчать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приподнял уголок рта, и его свирепые глаза скользнули вниз по всем офицерам под ним, которые слегка склонили головы. С таким холодным голосом, что люди чувствовали себя, как будто они промокли в холодном озере, которое было заморожено в течение тысячи лет, он сказал им всем: "У кого-нибудь здесь нет надежных идей?"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смог полностью завоевать их сердца как главнокомандующий, поэтому, даже когда он говорил таким тоном с офицерами, никто из них не затаил обиду на Цинь Юй. На самом деле всем было очень стыдно, и они не могли не опустить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комнате воцарилась мертвая тишина, стройная фигура открыла палатку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красивым и светлым. У него были длинные и узкие персиковые глаза и слабая улыбка на лице. Его белые нефритовые пальцы держали конверт, когда он пришел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сцену внутри, он был ошеломлен на мгновение, он бессознательно поджал свои светло-красные губы, а затем посмотрел на Цинь Юй в главном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Юй увидел прибывшего человека, его выражение лица сразу же значительно смягчилось, его глаза теперь даже были теплыми, " Мученг,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подошел к Цинь Юй и передал ему конверт, который он держал в руках: "Это было послано людьми великого генерала Нангонг Ао, взгляните на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даже не пытался скрыть это, он просто открыл конверт прямо перед Ли Луо, вынимая листы бумаги, чтобы прочитать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Луо не читал письмо, он кое-что знал о его содержании. Цинь Юй для того, чтобы быть в состоянии узнать больше о Ци Чен, выпустил специально обученного голубя, чтобы отправить письмо Нангонг АО, прося его совета. Ведь, как говорится, только познав себя и своего врага, ты сможешь выйти невредимым из сотни битв. Понимая привычки этого человека, он сможет узнать его следующий шаг, мотивацию и образ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Чен был на пенсии более десяти лет, его привычки должны быть такими же, потому что было трудно изменить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Юй закончил с письмом, он передал его офицеру рядом с ним, который передал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 Цинь Юй, Ли Луо мог только помочь Цинь Юй справиться с некоторыми из его дел, поэтому, по сравнению с положением других людей, его положение было очень расслабляющим. Однако такой случай не подходил для него, поэтому, поздоровавшись, он ушел. Неожиданно Цинь Юй тоже встал, явно желая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вздохнули с облегчением при появлении Ли Луо, и когда они увидели, что Цинь Юй хочет уйти, они сразу же начали вздыхать. Под давлением депрессии Цинь Юй они чувствовали, что их продолжительность жизни сократилась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офицеров был настойчивый взгляд, когда они смотрели на Ли Луо: Быстро убрать движущийся айсберг, известный как Цинь Юй, чтобы у нас было немного места, чтобы дышать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