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открыл глаза. Сейчас он лежал в палатке главнокомандующего. Слушая все более и более печальную песню снаружи, он чувствовал, как его сердце и барабанные перепонки следуют за печальной мелодией, ритм которой вызывал у него желание сплюнуть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Руян играл эту песню непрерывно уже три-четыре ночи. Он чувствовал, что даже во сне он был окружен этой песней. Он действительно ужасно чувствовал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Руян не вынудит уже раздраженного Ци Чен выйти в ближайшее время, то Ли Луо просто не выдержит, и затем пойдет бить виновника Ли Руян до потери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Мученг? Не спится?” - Спросил Цинь Юй, который лежал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немного шумно.”- Сказал Ли Луо, но в глубине души он ворчал: Это просто шумно, это убивающее чувство. Однако, он также понимал, что это был единственный способ справиться с Ци Чен. Поэтому он никому не 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они сломают последнюю соломинку генерала Ци Чен и заставят его выйти, они смогут закончить эту затянувшуюся войну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потерпи, очень скоро тебе больше не придется слушать эту песню.” - Цинь Юй протянул обе руки и закрыл уши Ли Луо, а затем тихо спросил: “Так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положил руки на уши, Ли Луо внезапно почувствовал прилив неописуемого онемения, сопровождаемый нарастающим смущением в глубине 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девушкой. Забота Цинь Юй  была такой тщательной, это было несколько странно. Он быстро убрал руку Цинь Юй, и его лицо покраснело, когда он сказал: "Юй, ты не должен так обращаться со мной, я не такой хрупкий."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также, казалось, почувствовал его движения, он быстро убрал руку. “Я не думаю, что ты хрупкий, я просто хочу относиться к тебе лучше. После смерти Фухуана и Мухоу , мой самый важный человек, это ты. Мученг, ты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потерял дар речи, он слабо почувствовал, что его действие только что задело чувства Цинь Юй. Если был человек, который заботился о тебе всеми возможными способами, но ты всегда отказывался от его заботы о тебе и доказывал, что это не то, чего ты хочешь - тогда ты такой человек, которому не угодить.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смущения немедленно исчезло без следа, Ли Луо только почувствовал, как его сердце забилось с оттенком вины. Ли Луо поколебался мгновение, а затем лег вместе с Цинь Юй так же, как он делал, когда Цинь Юй рос. Когда он подумал о том, как расстроятся его родители в этот момент, он сразу же протянул руки и обнял тело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повернулся спиной к Ли Луо, он ничего не сказал, но он сжал руки Ли Луо, которые обнимали его, в центре его груди; его тонкая рука была поверх руки Ли Луо. Его черные глаза вспыхивали нежностью и ностальгией.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заставил все свое тело прилипать к телу Цинь Ю, только тогда он смог обнять Цинь Юй. Теперь у него не было времени думать об этой тревожной песне снаружи, и он бессознательно заснул после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почувствовал, что руки, которые обнимали его, постепенно теряют силу, он сразу понял, что Ли Луо уже спит, поэтому он слегка усмехнулся, прежде чем обернуться. Цинь Юй долго смотрел на мирно спящее лицо Ли Луо и не мог не наклонить голову, чтобы поцеловать его в губы. Потом он обнял Ли Луо за талию и прижал к груди. Словно держа в руках уникальное сокровище, он обнимал его очень осторожно, пока тот тоже не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не спал почти семь дней. У него были большие темные круги под глазами, как у панды.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которые первоначально были только наполовину белыми, теперь стали еще белее.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он сел на стол и съел миску риса. Но он тут же бросил миску в землю, его лицо было покрыто убийственным намерением, когда он вышел за дверь. Все слуги, которых он встретил на своем пути, были напуганы и дрожали от страха до такой степени, что даже забыли отдать честь. Они только склонили головы, и только когда он исчез, они осмелились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вошел в зал заседаний, и хотя его цвет лица был немного лучше, чем мгновение назад, он все еще был очень ужасен. Его слава первоначально была построена из горы трупов и моря огня, поэтому прямо сейчас, намерение убийства из его тела бесконтрольно вытекало. Это делало его еще более пугающим.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не собирался больше терпеть, эта война все равно рано или поздно разразилась бы. Так как Цинь Юй настаивал, чтобы он появился, он преподаст Цинь Юй урок на всю жизнь, который он никогда не сможет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Чен покраснели. Как разъяренный зверь, который точит свои острые когти, он был готов броситься на врага, чтобы разорвать его в клочья.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армия Сян Бэй была готова к войне некоторое время—солдаты уже давно проверяли и полировали свое оружие снова и снова. Они только ждали сообщения о войне, чтобы они могли броситься в бой и сражаться.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войны безмолвно заполнила воздух, ожидая, когда она вспыхнет, чтобы, наконец, произошло давно назревшее сражение.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возможность для этого уже 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