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использовал Универсальную Пилюлю Маскировки, в основном она не была слишком полезной. Ли Луо снова вошел в торговый центр в системе и купил новую Универсальную Пилюлю Маскировки, повесив её на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 Луо также думал выйти прямо за пределы территории, где Цинь Юй захватит контроль, а затем отправится в еще более отдаленный регион. Однако Сяо Ци сказал ему, как персонаж этой книги, даже если ему не нужно было следовать сюжету, он не мог покинуть территорию мира в этой книге. Даже если он уйдет, ему придется вернуться в прежнее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Ли Луо мог только бродить в пределах того, что он написал.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еще раз посмотрел на индикатор прогресса в своем уме, он уже достиг 94%, и когда он достигнет на 6% больше, он сможет покинуть этот мир, вернувшись в свой собственный.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Ли Луо ни разу не подумал о Цинь Юй, хотя они прожили вместе столько лет, он не был безжалостным человеком. Однако, как только он подумал о том, что Цинь Юй хотел сделать с ним, Ли Луо быстро отбросил эту идею. Возможно, прежде чем покинуть этот мир, он мог бы тайно пробраться к Цинь Юй, а затем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вышел из чайного домика. Он прошел мимо тихого и узкого переулка, вошел в маленький дворик, открыл дверь и вошел. Двор был небольшой, но очень хороший, потому что расположение места не было стратегическим, цена была очень дешевой.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Ли Луо не планировал оставаться здесь надолго. Более того, он не хотел жить в таком месте, даже если бы оно было красиво украшено. Тем не менее, этот дом был близко к центру города, так что на данный момент этот небольшой двор был очень неплохим.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задержался надолго. Он быстро приготовился к отъезду, собрал свои вещи, прежде чем покинуть страну Си Линь, и отправился в соседнюю страну.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использовал Универсальную Пилюлю Маскировки всякий раз, когда он выходил, чтобы изменить свою внешность, его портрет был размещен везде в стране Си Линь. Было неизбежно, что наступит время, когда Универсальная Пилюля Маскировки будет находиться в периоде охлаждения. Когда это произойдет, его случайно могут узнать другие 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стоял на вершине высокой стены, глядя на пустыню, под которой вздымалась пыль. Закат уже почти полностью скрылся за западным горизонтом, оставив только его уголок, окрасив половину неба в ярко-красный цвет.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лет, черты Цинь Юй становились все более глубокими, это красивое лицо выглядело так, как будто оно было вырезано годами, медленно выгравировано с невыразимым очарованием, безмятежным и внушительным величием. Даже если бы он просто тихо стоял, пока у людей есть глаза, они всегда будут смотреть на его присутствие.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в одежду тайцзянь [4], который следовал за Цинь Юй с опущенной головой, мягко сказал: "Император, пришло время обеда."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некоторое время смотрел на далекий закат, прежде чем развернуться и спокойно спуститься с городской стены.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Цинь Юй внезапно остановился, молодой тайцзянь, который следовал за ним вплотную, также немедленно прекратил свои шаги и почтительно слегка опустил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“Чень Фэнь, позови ко мне офицера Ли."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 тайцзянь услышал глубокий и красивый голос молодого императора перед собой, этот император, который был в состоянии получить достижения выше, чем любой император в истории, он немедленно почтительно ответил: "Да, император, Нукай [5] быстро пойдет вызвать офицера Ли, чтобы встретиться с вами."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больше не говорил, просто продолжал идти вперед. К тому времени, как он закончил обедать, офицер Ли уже давно ждал за дверью. Только когда Цинь Юй позволил ему войти, он толкнул дверь и вошел внутрь. Положив одну руку на грудь, он опустился на колени перед Цинь 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извиниться реверансом, вам не нужно быть таким вежливым.” - Цинь Юй, который сидел на своем месте, протянул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"Благодарю Вас, император.”- Офицер Ли немедленно отдал честь.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стучал пальцами по столешнице, его черные глаза были такими, как будто они могли видеть мысли людей с первого взгляда. Он посмотрел прямо на офицера Ли, который стоял перед ним, у которого уже был слой мелкого пота, усеивающий его спину. Только до тех пор, пока он не посмотрел на офицера Ли должным образом на некоторое время, Цинь Юй открыл рот и спросил: "Как продвигается дело Жень [6]?"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