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определенно не думал, что наступит день, когда он и Цинь Юй будут носить одежду одного цвета. Они представляли собой толстые слои церемониальных одежд с чередованием темных и красных цветов, и вместе с Цинь Юй шли по красному ковру, который тянулся на сотни метров к высокой платформе, в то время как тысячи людей наблюдали за церемонией коронации императрицы.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были сцеплены вместе, когда Цинь Юй вел его. Каждый раз, когда они проходили мимо одного региона, люди в этом месте немедленно становились на колени и кланялись ему и Цинь Юй.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 Луо под предводительством Цинь Юй прибыл на высокую платформу и сел рядом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сидели на таком высоком месте, глядя вниз на массу людей внизу действительно было очень прохладно. Однако, не считая тех, кто полон враждебности к нему, даже большинство людей смотрели на него, используя своего рода "Вы бесстыдная маленькая лисица, которая околдовала нашего императора, это просто бедствие по отношению к законам и дисциплинам императорского двора, вы действительно не знаете никакого стыда! Посмотри на него!”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действительно хотел плакать, но у него не было слез, он не хотел жениться на Цинь Юй. Если бы вы, ребята, могли быть немного полезны, и могли бы убедить Цинь Юй, как такое могло произойти?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поцеловал в губы свою кровную младшую сестру, прежде чем пересечь границу, он сразу же поцеловал мужчину, в первый раз, и теперь он даже женился на 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 мог не проверить индикатор прогресса в своем уме, индикатор прогресса все еще оставался на уровне 99,5, его желание исчезнуть на месте было просто невозможно достичь.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внизу была необычно тихой и торжественной, когда Цинь Юй завершил церемонию коронации Ли Луо в качестве императрицы, он обнял Ли Луо и показал свою первую удовлетворительную улыбку с тех пор, как Ли Луо исчез.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комнаты Ли Луо и Цинь Юй были украшены очень празднично, комната была покрыта красными шелковыми занавесками. Он был полон красных свечей. Перед кроватью стоял маленький столик с двумя красными свечами, над которыми горели толстые, как у ребенка, руки, а над свечой кружили Золотой Дракон и Феникс. Стол был заполнен различными видами праздничных фруктов и выпечки.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также была повторно нанесена толстым слоем перца и грязи, так что комната наполнилась своеобразным ароматом.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церемония была закончена, Цинь Юй вел Ли Луо всю дорогу, пока они не прошли мимо угла, прежде чем он прямо поднял Ли Луо и понес его. Он широкими шагами вошел в их комнату для новобрачных.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Ли Луо на край прикроватной тумбочки. Цинь Юй взял кувшин и налил две чашки вина, на его лице все еще была улыбка. Его глубокие глаза, казалось, наполнялись теплом родниковой воды, когда он встретился с ним взглядом, Ли Луо не мог не почувствовать, как его сердце смягчилось.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"Говорят, что обмен чашами вина между женихом и невестой важен во время свадьбы, мы женаты сегодня, и мы также не можем пропустить этот сегмент.” - Сказал Цинь Юй, передавая полную чашу вина в руки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ожидающий взгляд от Цинь Юй, Ли Луо непроизвольно взял кубок с вином, а затем переплел руку, которая держала вино, с рукой Цинь Юй и бессознательно вылил вино в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допили вино, только тогда он смог отреагировать. Я действительно обменялся чашками вина с Цинь Юй так естественно?!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маленький Ли Луо сразу же несколько раз ударился головой о стену, с лицом, которое в основном утверждало, что жить больше не для чего.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обмениваться кубками вина, Цинь Юй взял Ли Луо и принес его к кровати, но он больше ничего не сделал с Ли Луо. Он просто обнял Ли Луо за талию и несколько раз потер его спину. Впоследствии он много рассказывал Ли Луо о том, что происходило вокруг него в те пять лет, когда Ли Луо отсутствовал.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почти всю ночь с Цинь Юй, разговаривая, поскольку его голос звучал непрерывно, Ли Луо не знал, когда он заснул, но, когда он проснулся, силуэт Цинь Юй давно исчез.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сердце Ли Луо было очень спокойным, как будто он вернулся в то время, когда он и Цинь Юй спали вместе в одной постели и жили в одном месте. Он и Цинь Юй смогут поболтать о том, что случилось с ними сегодня, было ли это радостно или грустно.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лег в постель, глядя на красный балдахин над кроватью, и вздохнул. Если бы только Цинь Юй мог общаться с ним, как прошлой ночью, вместо того, чтобы обращаться с ним как с любовником. Он определенно не уехал бы на пять лет без предупреждения, и он проводил бы с ним больше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в конце концов, он, вероятно, не хотел бы уйти так быстро,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снова вздохнул и прикрыл глаза рукой, не глядя на красную сцену.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