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наступил вечер.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Праздничный банкет проходил в просторном зале. Все высокопоставленные военные офицеры присутствовали в этом месте, их места были расположены в соответствии с их рангом, и многие другие солдаты были размещены в другом месте.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был одет в халат того же цвета, что и Цинь Юй, но стиль был немного более великолепным по сравнению с Цинь Юй, что делало его красивое лицо еще более непревзойденным по красоте.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 Юй, пока он пил вино, его взгляд не отрывался от Ли Луо, который сидел рядом с ним. Хотя он не был пьян, его глаза были полностью опьянены сильным желанием.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Ли Луо также почувствовал горячий взгляд, который бросил на него человек рядом с ним, но за ним наблюдали таким взглядом в течение нескольких месяцев, поэтому он полностью привык к нему, не чувствуя себя немного неудобно.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чиновники и солдаты время от времени украдкой поглядывали на Цинь Юй и Ли Луо сверху краем глаза. Их император был женат на Императрице мужского пола, это было хорошо известное дело в суде, не говоря уже о том, что их император потратил много времени, чтобы найти этого человека в течение нескольких лет.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не знал, что люди внизу украдкой поглядывали на него, он не хотел прикасаться к вину на этот раз, в последний раз, когда он коснулся его, он мгновенно был брошен на кровать Цинь Юй, прямо съеденный снова и снова. Он вонзил палочки в тарелки, которые выглядели очень аппетитно, и ел до тех пор, пока его желудок не наполнился.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пира все чиновники и солдаты внизу упали на стол и громко спали, Ли Луо также чувствовал, что больше не может есть, и просто положил свои палочки для еды.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 Юй увидел, как он положил палочки для еды, и просто спросил: "Ты сыт?"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давай вернемся.”- Цинь Юй встал и сказал Ли Луо.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"Хорошо.” - Ли Луо тоже встал и последовал за Цинь Юй, прямо выйдя через маленькую дверь.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луна поднялась к самой высокой точке неба, под колеблющимся серебристым лунным светом все было покрыто слоем белого ореола. Цинь Юй отправил обратно всех тайцзян и дворцовых служанок. Он лично держал фонарь в руке и шел рядом с Ли Луо. Фонарь освещал дорогу впереди желтым ореолом света, но свет был исключительно теплым. На самом деле, с таким ярким лунным светом, им больше не нужно было держать фонарь, но Цинь Юй очень любил смотреть на мягкие черты лица Ли Луо в слабом желтом свете.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было ли это только его иллюзией, но он чувствовал, что в этот вечер Ли Луо, казалось, всегда украдкой поглядывал на него время от времени краем глаза, и когда их глаза встречались, он был похож на испуганного кролика, и немедленно отодвигал свой взгляд.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мило.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 Юй чувствовал, что его сердце вот-вот растает в этой теплой атмосфере, но он не знал, почему в таком спокойном и мирном состоянии было легкое беспокойство, поднимающееся из глубины его сердца.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 Юй обернулся и посмотрел на Ли Луо, который шел рядом с ним, он протянул руку, и крепко схватил ладонь Ли Луо, полностью обернув его руку.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случилось?” Ли Луо повернул голову и посмотрел на Цинь Юй, в его глазах появилось сомнение.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"Ничего.” Цинь Юй вздохнул с облегчением, он полностью захватил этот мир, чего ему было так бояться, даже если Ли Луо хотел снова убежать, у него также было достаточно людей и ресурсов, чтобы снова вернуть его на свою сторону.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http://bllate.org/book/12817/1130763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