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вот как?” - Элвис посмотрел на молодого человека с белой фарфоровой кожей, одетого в халат, и в его глазах мелькнул след жалостливого взгляда. Он быстро отвел взгляд, и небрежно спросил: "Как долго ты можешь сохранять человеческий облик?"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два с половиной часа.” - После того, как Ли Луо привел в порядок свою одежду, он почувствовал небольшую жажду, поэтому он подошел к краю стола и налил себе чашку чая. Он не носил обуви, и его пара ног была меньше и изящнее, чем у среднего мальчика, с ногтями, покрытыми розовым слоем. Его голени (от колена до щиколотки) были видны под халатом, они были гладкими и блестящими, как высококачественный нефрит.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Элвиса скользнул по этой паре красивых ног, затем он повернулся и подошел к кровати, чтобы сесть: "Это значит, что в обычное время ты все еще будешь в кошачьей форме?"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"Да.” - Ли Луо сел рядом с Элвисом, - “Но мое время в человеческом облике медленно становится длиннее, в будущем я смогу поддерживать человеческий облик все время, а также смогу превращаться в зверя по желанию." - Уши Ли Луо бессознательно дрожали во время его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Элвиса слегка потемнели, он не мог сдержать себя и остаться неподвижным, когда он протянул руку к макушке Ли Луо и потер эту пару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собой мягкую постель, Ли Луо подумал, что ему действительно удобнее в человеческом обличье, и даже не заметил потемневших глаз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долгое время не произносил ни слова, и через два с половиной часа Ли Луо уже не мог постоянно сдерживать свою человеческую форму и превратился в пушистый белый снежок, похожий на котенка. Как только он превратился в кота, он сразу же сделал большой вдох и издал звук "Мяу" в раздражении, его пара идеально круглых кошачьих зрачков были наполовину открыты и наполовину закрыты, а тело было слегка искривлено. С первого взгляда можно было понять, что ему очень хочется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отнес Ли Луо и положил его рядом с подушкой, прежде чем он тоже лег на кровать. В это время Луна снаружи наклонилась на половину к востоку, было подсчитано, что рассвет наступит через два-три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подождал, пока не услышал мягкое дыхание Ли Луо, прежде чем открыть глаза. Он протянул руку и несколько раз нежно погладил Ли Луо по спине, после чего некоторое время наблюдал за тем, как тот спит, и только потом закрыл глаза, позволив сну овладеть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все последовали за лидером наставников из Академии Магии Святого Гелиера и сели в экипажи. Они потратили больше двух часов, чтобы добраться до открытого пространства в Горном Хребте Магических Зверей, который находился в нескольких сотнях миль от города Телун. Можно было видеть только огромный магический массив, нарисованный там, и было несколько наставников, одетых в шесть звездных магических одежд, стоящих на стороне. Было подсчитано, что они также непосредственно останавливались здесь прошлой ночью, ожидая прихода наставника, который вел прием новых учеников.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собрались, наставник, который шел впереди, достал свой волшебный посох и пробормотал заклинание. После того, как он закончил, весь магический массив немедленно загорелся и обернулся вокруг людей, стоящих внутри. В мгновение ока все люди, которые должны были находиться в магическом массиве, исчезли.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ушли, огромный магический массив мгновенно потерял свой блеск и медленно исчез. Наконец, место было полностью восстановлено в своем первоначальном состоянии.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оставался в объятиях Элвиса, он только почувствовал, что его глаза на мгновение затуманились, прежде чем сцена перед ним полностью изменилась.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из первоначального зеленого леса в огромное озеро, с островом в центре, на этом острове была построена Академия Магии Святого Гелиера.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здания Академии Магии Святого Гелиера была очень большой, занимая почти весь остров. Издалека здания в форме шпиля и зеленые растения на острове были очень гармоничны друг с другом и казались очень красивыми.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