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 белых облаков простирался по лазурному небу, закрывая Солнце, которое висело в небе. Однако, несмотря на это, температура была все еще очень высокой.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ровной аллее издалека проехала карета, вокруг которой собралось несколько десятков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 был мужчина средних лет с длинным и ужасным шрамом на лице, в глазах его время от времени мелькал острый взгляд, с первого взгляда можно было сказать, что он не был хорошим героем.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человек позади него тоже были очень аккуратно одеты, время от времени они зорко осматривали все вокруг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на них уже было совершено нападение, и в конце концов они, естественно, победили тех хулиганов, которые пришли грабить их. Однако он не ожидал, что двое мужчин, которых он нанял, когда отчаянно нуждался в людях, окажутся очень умелыми. Думая об этом, человек не мог не обернуться в сторону и бросил взгляд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за ним неторопливо следовал молодой человек с очень выдающейся внешностью, и еще один человек, который был ниже его ростом. Они время от времени что-то говорили друг другу. Просто этот коротко стриженный седовласый молодой человек выглядел очень наивным, а тот, более высокий и красивый молодой человек... он действительно не мог понять, о чем он думает.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заметив пристальный взгляд мужчины средних лет, высокий светловолосый молодой человек повернул голову и бросил взгляд на него. Мужчина средних лет вдруг почувствовал, как по спине пробежала дрожь, и тут же перевел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то, что он хотел контролировать, высокий молодой человек был Четырехзвездным Магом, которого он, наконец, смог нанять с большим трудом, он не мог спровоцировать его и сделать его несчастным. Вы знаете, маг всегда смотрел свысока на воина, поэтому каждый раз, когда они сопровождали товары и хотели нанять мага, это было очень трудно. На этот раз товары были очень важны, пока он успешно сопровождал эти партии, у него и его братьев не было бы проблем, даже если у них не было никаких дел в течении трех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 мужчина и седовласый юноша были Элвисом и Ли Луо, и теперь Ли Луо мог полностью превратиться в человека, без ушей и хвоста. Так что он был в человеческом облике, как Элвис, во всяком случае, другие люди не знали, что он на самом деле его зверь.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присоединились к этой группе наемников, заключалась в том, что они оба хотели воспользоваться этой возможностью, чтобы заработать денег.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обучение в Академии была очень дорогой. В конце концов, колледж нанял так много известных наставников по всему континенту, и только стоимость одного найма была уже очень высока.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плата за обучение была высока, ученики все равно не возражали и делали все возможное, чтобы поступить в Академию Магии Святого Гелиера. У каждого студента, который сможет поступить в Академию Магии Святого Гелиера, будет блестящее будущее.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Зарабатывание денег охотой на магических зверей отнимало слишком много времени, к тому же времени у них было не так уж много, и причина, по которой они решили сопровождать товар, заключалась в том, что они могли получить деньги за свою тяжелую работу в течение четырех или пяти месяцев охоты на магических зверей.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Ли Луо и Элвис прибыли в город с огромным потоком людей и случайно встретили команду, сопровождающую товары, которые искали мага, более того, награды были довольно щедрыми.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эта команда хотела только взять Элвиса, но после того, как Элвис заявил, что если Ли Луо не пойдет, он не присоединится, поэтому, чтобы нанять Элвиса, этого Четырехзвездочного Мага, они с трудом приняли Ли Луо, но их отношение к Ли Луо было не очень хорошим.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все слишком волновались, Ли Луо изучал боевые искусства в предыдущем мире, хотя он не был так хорош, как Цинь Юй, но по сравнению с воином низкого уровня в этом мире, он был очень сильным. Кроме того, его тело в этом мире было очень ловким, что очень помогло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