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людей вновь устремилась в свое путешествие на два дня, прежде чем прибыть в следующее место, где располагался телепортационный массив. Они повторяли это до тех пор, пока не перенеслись в пункт назначения этого путешествия, в Империю Гэйлинга.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 последнем городе, куда они направлялись, не было телепортационного массива, все должны были пройти пешком три или четыре дня, прежде чем они смогут достигнуть своей конечной цели, города Ел.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всего путешествия они прибыли в Ел, все, включая наставников, были очень измучены. Поэтому после того, как все вошли в город, они быстро нашли вполне приличную гостиницу и сразу же забронировали половину номеров внутри.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Ли Луо вошел в комнату, где они остановились, он сразу же принял человеческий облик, небрежно надел белую ночную рубашку, подошел к кровати, а затем лег.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ходил и всегда был в объятиях Элвиса в эти дни, когда он был сонным, он едва мог заснуть. Кроме того, после того, как он смог сохранить свою человеческую форму, он привык спать в ней, и теперь, когда ему нужно было спать в кошачьей форме, что он не делал долгое время, это заставляло его чувствовать себя очень неудобно. В результате, теперь, когда у него было место для отдыха, Ли Луо сразу же почувствовал, что накопившаяся за столько дней усталость внезапно нахлынула на него, через несколько секунд он уже крепко спал.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Элвис увидел, что Ли Луо полностью проигнорировал его образ, подошел к кровати и тут же заснул, в его глазах промелькнула улыбка. Он повернулся и запер дверь, чтобы избежать возможности того, что кто-то случайно зайдет не в ту комнату и обнаружит Ли Луо. Потом он разделся, надел мягкую ночную рубашку, подошел к кровати и лег рядом с Ли Луо. Затем он обнял его за талию и положил его себе на грудь, прежде чем медленно погрузиться в сон.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того, чтобы избежать каких-либо неожиданных инцидентов, они прибыли в Ел за неделю до начало соревнований.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теперь ученики могут свободно передвигаться.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 Луо проспал до следующего дня, когда солнце уже поднялось над тремя полюсами, и только тогда он открыл глаза в изумлении. Он протянул руку, протер глаза и немного полежал на кровати, прежде чем сесть. Обнаружив, что вокруг него никого нет, Ли Луо сразу же огляделся, никаких следов Элвиса в комнате не было, Ли Луо предположил, что он ушел.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на кровати некоторое время, прежде чем приготовиться встать и трансформироваться в кошачью форму, чтобы найти его, когда Элвис толкнул дверь и вошел с подносом в руке, на котором были три вида блюд и два больших куска пшеничного хлеба.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“Ты проснулся?” - Элвис одной рукой запер дверь, потом поставил поднос на стол в комнате. “Пойди умойся, а потом приходи поесть."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"Хорошо.” - Ли Луо ответил, он быстро встал с кровати и умылся, прежде чем сесть рядом с Элвисом и начать есть. Съев несколько кусков хлеба и блюд, Ли Луо сказал: "После того, как мы закончим есть, давай выйдем и прогуляемся по городу вместе."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Элвис поднял голову и посмотрел на Ли Луо, услышав его слова: "Куда ты хочешь пойти?"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просто хочу выйти и подышать свежим воздухом.” - Сказал Ли Луо, опустив голову и продолжая есть.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сказал бы Элвису, что его цель состояла в том, чтобы позволить Элвису заинтересоваться содержанием аукциона. К тому времени, когда аукцион начнется, он смог войти на аукционную площадку по собственной инициативе, и сюжет мог быть выполнен идеально.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http://bllate.org/book/12817/1130820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