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Наблюдая за этой сценой прямо у себя на глазах, Крис почувствовала, как ее дыхание внезапно остановилось, словно кто-то крепко сжал её шею.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пять лет она постоянно думала об Элвисе и ни разу не забывала о нем. Как принцесса страны, она никогда не заботилась ни о ком подобном, и для нее было немыслимо, что Элвис появится снова, но уже с другим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произошла эта сцена, она поняла, как трудно ему было принять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стояла на том же месте, тупо глядя на Элвиса, который нежно поправлял волосы седовласого юноши. Это было совершенно другое выражение лица, чем тот постоянно безразличный взгляд, который Элвис всегда носил в памяти Крис. Он словно превратился в другого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удержаться и сделала шаг назад. Когда мужчина, который привел сюда Элвиса и Ли Луо, посмотрел на нее с любопытством и вопросительным взглядом, Крис с большим трудом успокоилась. Она заставила себя улыбнуться и спросила Элвиса: “Мы были одноклассниками пять лет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последних пяти лет Крис часто думала о том, как она покажет свою самую удовлетворительную улыбку, когда снова увидит Элвиса, но в этот момент это желание исчезло без следа.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она смогла показать такую улыбку Элвису, у него уже есть кто-то, кто ему нравится, и посмотрите, как сильно он дорожит этим человеком. А что еще она не понимает?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Привет.” - Элвис кивнул в знак согласия, прежде чем обойти ее и войти во внутренний двор, держа Ли Луо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все еще стояла в дверях двора. Она обернулась и посмотрела на удаляющуюся спину Элвиса и Ли Луо. Она подняла руку, чтобы откинуть со лба растрепавшиеся от ветра волосы. Она не хотела этого делать, но когда увидела отношение Элвиса к седовласому молодому человеку и его хрупкую внешность, то уже поняла, что ей совершенно невозможно быть вместе с Элвисом. Он всегда обращался с ней как с посторонним человеком, не имеющим к ней никакого отношения, без малейших эмоций.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отпустит его, положив конец своим пяти годам фантазий и несбыточным мечтам.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сидел снаружи на залитом солнцем дворе, ел свежесобранный виноград и смотрел на темные облака в небе.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назад появилось большое пространство черных облаков, и по мере того, как проходили дни, они росли. Не было никаких признаков дождя, и облака продолжали расти без намека на угасание.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уставился на необычную фигуру в небе. Ощущение надвигающейся бури было ему знакомо. Однако он не мог вспомнить, что произошло в этот период времени, поэтому закрыл глаза и погрузился в свои мысли, перебирая конспект рассказа.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на некоторое время, Ли Луо вспомнил похожий сюжет, который был написан, когда главный герой сражался с боссом потусторонних существ-демоническим зверем императором.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Ли Луо тут же испуганно сел. Если он не ошибался, то когда эти черные облака приобретут свой самый темный цвет, в небе в центре континента появится портал. Император демонических зверей спустится на этот континент.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Элвис мог предотвратить прибытие Императора демонических зверей, то с оставшимися демоническими зверями в этом мире было бы гораздо легче иметь дело, и ему не пришлось бы так усердно работать, чтобы улучшить свои способности.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главной улице к ним издали приближалась группа людей. Двое мужчин впереди ехали верхом на огромном магическом звере, похожего на льва, а остальные следовали за ними на лошадях. За львиным зверем твердо следовала карета.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тучи, сгущавшиеся в небе, были уже очень огромные, и капали, похожие на черные чернила, продолжали двигаться в одном направлении.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черных облаков начали собираться волны, разбивая спокойную гладкую поверхность. Сразу же после этого небольшой вихрь начал постепенно материализовываться.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поднял глаза к небу и прикинул, когда Император демонических зверей захочет спуститься с неба.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после того как он вспомнил о случившемся, Ли Луо бросился к Элвису, чтобы попытаться проинформировать его любым возможным способом.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несколько часов, Элвис решил обратиться за помощью к Магическому Союзу. Поначалу ему никто не верил. Тем не менее, способности Элвиса как Девятизвездного Святого Наставника Магии в дополнение к поддержке Крис, принцессы страны, он, наконец, смог убедить Магический Союз.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группы людей, которые следовали за Элвисом и Ли Луо, был единственный маг Святого уровня на континенте. Из-за своего преклонного возраста ему пришлось остаться сидеть в карете, чтобы приехать сюда. Кроме того, Святого мага сопровождали другие наставники Святой магии девяти звезд.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их сопровождали более дюжины воинов Святого королевства, а также от тридцати до сорока воинов Воинственного короля.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 Красивый молодой человек с темными, длинными зелеными волосами подъехал на своей большой лошади к Элвису, его зеленые глаза обсматривали все вокруг. “Вокруг нас есть несколько демонических зверей, давайте сначала остановимся, чтобы заняться ними, прежде чем продолжить наше путешествие.”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был Сайзел, Семизвездочный Наставник Магии, который последовал за своим учителем, чтобы присоединиться к группе Элвиса.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