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растерянно потёр щёку. Что, чёрт возьми,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вёл себя совсем не так, как он себе представлял. Что вообще за ребячество?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раньше ему казалось, что если кто-то вроде Хэ Цинмо на тебя разозлится, то жди беды. Но Цинмо... Словно дурачился, а не злился. И как ребёнок дулся. Казалось, он хотел, чтобы его успокоили и уговорили...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бред же. Как Цинмо мог так себя вести? Конечно же, ему показалось. Перенервничал, перенапрягся. Заработал слуховые и визуальные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всё это из головы, Фань Син убрал лапшу в холодильник. До завтра она дожить должна была, значит, съест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телефон и сравнил то, что написал в записке, с переводчиком. Проверил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Всё же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неосознанно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ещё раз перепроверить. Заодно потренироваться в написании.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недопитый Цинмо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Макнув пальцы в воду, Фань Син старательно выводил на столешнице каждый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вокруг он слышал только английскую речь. И никогда как таковой китайский не изучал. Да, бабушка говорила по-китайски, но это был не традиционный китайский, а какой-то южный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научился говорить на китайском в детстве, но потом школьная нагрузка уже не позволяла изучать язык. Иногда, очень редко, он ещё мог посмотреть дорамы с бабушкой. Но с каждым годом всё меньше и меньше возможностей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раньше как-то не особо имело значения, умеет ли он писать или говорить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Ему нужно было выучить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на ребячество Хэ Цинмо, на то, что его самым наглым образом обманули. В конце концов, Цинмо не собирался над ним издеваться. Это вообще, можно сказать, открыло ему глаза: в его же интересах изучить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был из тех, кто уходит в работу с головой. В такие моменты весь остальной мир переставал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вздрогнул, когда чужая рука ухватила его за запястье, заставляя остановиться. Он даже не слышал, что Хэ Цинмо спустился, не говоря уже о том, сколько тот стоял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было руку на себя, но Цинмо чуть сильнее сжал запястье, вынуждая замереть. Он поёжился под серьёзным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каллиграфией у тебя совсем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рукой Фань Сина одним слитным росчерком написал «ужин».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каракули по сравнению с красивым почерком Хэ Цинмо смотрелись совсем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Син даже пошевелиться лишний раз боялся, не то что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близко, что он мог ощутить аромат геля для душа, тепло тела. Одно неловкое движение — и он бы оказался прижатым к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Цинмо, казалось, совсем не замечал его стеснения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 или дядя тебе плохо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до Фань Сина дошло: Цинмо всё ещё переживал из-за того разговора. Он повернулся, посмотрев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 справедливости, то он был немного виноват: ляпнул не то, и вот, обидел Хэ Цинмо. А значит, и ему всё исправлять!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набрал в грудь воздуха, собираясь с силами. И, опустив голову,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х-хотел сказать тогда м-м...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тихо, что едва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настолько близко, что Хэ Цинмо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 видел, как изменилось выражение лица Цинмо, как он беззвучно рассмеялся. А после ущипнул за покрасневшую мочку и уже полным веселья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 ещё разок погромче. А то, боюсь, я плохо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