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Отношения между командами двух стран становились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Юйегэ отвлеклась, так как она слушала переселенца, который болтал со своей системой через улицу, напрягшись, как будто смотрела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двух девушек не будет эффекта бабочки из-за меня,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давайте посмотрим на настоящее: кто эта девушка в синем платье? Та, что стоит рядом с героиней-Асурой.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говорит обо мне”, - подумала Юйегэ, подсознательно сосредоточивая свое духовное чутье на их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почувствовала это и взглянула на мужчину в коричневато-зеленой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паузу,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“Сюжетный персонаж Сю Юйегэ, единственная дочь царя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сюжет: Она намеренно нацелилась на Чжу Юй, потому что ее муж любил Чжу Юй, она намеревалась избавиться от Чжу Юй, но вместо этого была убита ею, умерла несчастной смертью, и весь клан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зеленой рубашке спросил: -Тогда скажи мне, почему она стоит так близко к своей сопернице! Они почти прилипли друг к другу,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холодно и безжалостно: -На вопросы героя эта система ответить не может. Сюжет мира будет отличаться от сюжета, пожалуйста, не тратьте слишком много времени на эти тривиальные вопросы,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зеленой рубашке говорил так, словно был полностью побежден: -Хорошо, то, что ты говоришь,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задумчиво слушала. Она забыла, что в оригинальной истории они с Чжу Юй были соперницами. Она вдруг что-то поняла и слегка наклонила голову, и когда она посмотрела на Чжу Юй,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спокойно улыбнулась, а затем быстро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становится возлюбленной,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в любви становится возлюбленной в культивировании!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ведущий преподаватель Академии Миндун, Бессмертная Ханья, казалось, была сыта по горло наездами Хуан Лонга и сказала, подняв голову: -Уже поздно, давай попрощаемся. Я надеюсь, что студенты Шенланя смогут удивить меня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Ханья стала более решительной и с многозначительной улыбкой ушла со своими командами. Даже после того, как они отошли подальше, Юйегэ все еще могла слышать разговор между человеком в зеленой рубашке и системой достаточно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ситуацию, можно было сказать, что у него был туз в рукаве. Поначалу Юйегэ совсем не волновалась. В конце концов, Чжу Юй - это пользователь Конг Тянь, а Конг Сюань есть у подонка Цзюфана, Шенлань никогда не проиграет. Не говоря уже о том, что она тоже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команде соперника появился переселенец из книги. Это означает, что была неопределенная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погрузилась в свои мысли, а потом вдруг почувствовала, что кто-то держит ее за запястья. Она взглянула и заметила, что это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особенного в этом человеке в зеленой рубашке? - спросила Чжу Юй с печальными глазами. - Мне показалось, что ты… очень заинтересовалась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отреагировала чрезвычайно быстро и серьезно сказала: -У меня такое предчувствие, что в нем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долго молча смотрела на нее, потом отвернулась и бесстрастно произнесла: -Он, другой,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освобожденную Юйегэ внезапно накатило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группа остановилась в гостинице.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Цянь Сэ находились не так уж близко, они смотрели на них издалека. В конце концов, лидер группы, Хуан Лонг, был Бессмертным Даосом, на уровень выше, чем они оба... если они не будут осторожны, он может их обнаружить. Поэтому Цянь Сэ прямо сказал, что они будут лениться и не будут торопиться. В этот момент никто не мог сказать, в каком из круглосуточных заведений они ели, пока не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Юйегэ делила комнату с Чжу Юй. В конце концов, организатор боя боевых искусств предоставил один стандартный номер для двух человек, давать каждому по отдельной было бы расточительством. Все прекрасно знали, что эти двое помолвлены, поэтому их сразу же поселили в одной комнате. К счастью, в каждом конце комнаты стоят односпальные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сидевшая на краю кровати, забеспокоилась. На самом деле, она не то что смутилась, она покраснела. Кстати, что бы сделала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будет делать это так же, как тогда, когда втирала лекарство и вела себя двусмысленно? Или она воспользуется тем, что мы вместе в одной комнате, чтобы сказать что-то, что не соответствует ее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представляла себе и с нетерпением ждала. В это время Чжу Юй толкнула дверь ванной. Юйегэ подсознательно подняла глаза и посмотрела на нее. Чжу Юй была в белоснежном нижнем белье, ее кожа была яркой,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длинные струящиеся черные волосы, влага давно высохла на них, волосы рассыпались по плечам и доставали до пояса. Серебряные глаза Чжу Юй посмотрели на нее, и красные губы слегка приоткрылись: -Твоя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Чжу Юй села, скрестив ноги, на другой кровати, закрыла глаза и начала медитировать. Она просто ничем не отличалась от нефритовой статуи бодхисаттвы, лишенной похоти и свободной от оскверняющей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Чжу Юй сделала что-то, что соответствовало ее характеру, мне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вошла в ванную, полная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состояла из двух резных ванн, с краном посередине, выпускающим теплую воду. Влажный водяной пар, полный свежего аромата, маленькая душистая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посмотрела на ванну и вдруг что-то вспомнила. В какой ванне мылась Чжу Юй только что? Через мгновение она поняла, что это, вероятно, слева: на поверхности воды все еще были крошечные кусочки белой пены. Представить кого-то, с кем она часто встречалась, было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мозг Юйегэ наполнился образами Чжу Юй, которая отмокала в этой ванне. Горячая родниковая вода скользит и омывает яркую кожу… Нет, это неправильно! Тон кожи Чжу Юй, скорее, холодный, лучше использовать фразу “Горячая родниковая вода пропитывает холодную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что я тут делаю, сама сочиняю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качнула головой, отвергая свои извращенные мысли, шагнула в правую ванну и наслаждалась, пока не закончила мыться. Юйегэ надела чистое белье, вышла из ванной комнаты и встретилась с "нефритовой статуей", которая сидела на кровати, медитируя.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культиватора обострены, и Юйегэ осторожно пошевелила кончиком носа, чтобы почувствовать слабый аромат Чжу Юй. Они пользовались одним и тем же мылом, так что ее запах, вероятно,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быстро сказала, не глядя на нее: -Сегодня лучше не спать, медитация вместо сна может лучше подготовить тебя к завтрашней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она добавила: -Естественно, если ты хочешь понежиться в воде, чтобы медитировать,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спасибо, что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забыла, что Асуры предпочитают отмокать в воде, чтобы поспать, когда они сойдут на берег, это была психологическая зависимость. Однако она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они разделили комнату и провели ночь, медитируя лицом к лицу. Юйегэ тайком отринула свои предыдущие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 чистая девушка-Асура! Юйегэ только подумала, что она - извращенка, потому что внезапно воспользовалась этим,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медитацией ночью, не отвлекаясь - это нормальный стиль маньяка культивирования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я чувствую себя немного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понятия не имела. Чжу Юй медитировала, но на самом деле ее пальцы были напряжены. Она старалась терпеть. Ее прежняя агрессивность была вызвана тем, что она была слишком нетерпелива, это было действительно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книг, которые ввели меня в заблуждение. Я закончила читать романтическую сказку об императрице, проданную уличными торговцами, и прочитала весь этот набор знаменитых и романтических воспоминаний”, – подумала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она перестала думать об этом, она действительно закрыла свой разум, чтобы медитировать и культивировать должным образом. В конце концов, эти мысли были вызваны именно такими книгами. Преждевременное наступление было замечено, но каким-то образом оно пошло в противоположном направлении... и излилась в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прошла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официально начались соревнования по боевым искусствам Ста королевств. Процедура этого турнира по боевым искусствам ничем не отличалась от предыдущего школьного дуэльного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была громоздкая церемония вступления. Каждая сборная страны вступила в турнир по-своему. Там были могущественные демонические звери, которых заранее приручили… Они были расположены в квадратах, и когда люди достигли поля, то почуяли присутствие зверей. Рядом с академией Дунмин их вел их собственный Бессмертный, который парил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столкнувшись с этим впечатляющим зрелищем, спокойно подумала: "На самом деле - это просто показуха, чтобы продемонстрировать свои навыки,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Ослепительные звери, красивая аура, Бессмертные лидеры,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закончилась, началась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сцену выскочил лорд города Си. Этот городской лорд выглядел, как элита и, соответственно, был также очень красноречив. Это была  длинная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команда империи Шенлань и команда Королевства Бейзе были размещены рядом друг с другом. Поэтому Юйегэ запомнила основные моменты речи городского лорда Синь, слушая разговор между человеком в зеленой рубашке и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она смогла получить приблизительное представление о происхождении переселенца. У этого парня, который был привязан к системе, была миссия – разлучить главного героя и его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если только он не собирается уничтожить ее помолвку. В то же время этого переселнца можно назвать истинным поклонником автора “Императора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о различных декорациях, сюжетах и персонажах. В это время, Юйегэ, чем больше слушала, тем больше хмурила брови. Просто потому, что этот человек переселился не в одно время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прибыла сюда, когда автор только что написал, что подонок Цзюфан объединил пять кланов и стал Святым Императором Боли. Переселенец рассказывал же историю, в которой автор уже перешел к более поздним главам, когда… подонок Цзюфан объединил уже восемь кланов, остался только один небесный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автор также говорит, что еще слишком рано заканчивать, подразумевая, что большой босс - это не небесный дядя,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слушала более внимательно, совершенно не замечая, что Чжу Юй неотрывно смотрит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городской лорд Синь на сцене удовлетворенно закончил свою речь, и его сменил главный судья поединка, Юйегэ внезапно испытала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шок был очевиден, даже Благородный Хуан Лонг почувствовал это и взглянул на нее. Юйегэ это совершенно не волновало. Она была занята тем, что слушала слова человека в зеленой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уверена, что мне не нужно беспокоиться об эффекте бабочки с главным героем? В конце концов, разве один из пяти нефритовых кусков, используемых для открытия гробницы Бессмертного Божества, мавзолея У Юэ, не был доступен только через героиню-Асуру?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чувствовала только, как гудит ее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Бессмертное Божество 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Мавзолей?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