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боев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выбывших команд вернулись в свои маленькие страны, в то время как другие остались в зале, чтобы продолжать наблюдать за сражениями.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Победившая команда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первой командой Шэнланя, по-прежнему, была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вытащила вторую очередь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взяла круглый знак и небрежно улыбнулась. На нее смотрели шокированно 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внутри она испытывала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посмеялась над собой: если бы в игре от этой удачи был прок...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не повезло до того, как она приехали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ей пришлось посторониться, и дух Хуанлунсянь, посланный королевской семьей, примчался к ней,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Лунмянь покрутил бороду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Юйегэ?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поздоровалась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повезло, ведь я сотни лет этого не видел, и это ужасно, ужасно... - дружелюбно улыбнулся Хуан 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Юйегэ, не осмеливаясь дерзить, вернулась с улыбкой и поблагодарила корону за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вежливо разговаривали, и Хуан Лунмянь затем удовлетворенно кивнул, позволяя Юйегэ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нахмурилась, но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мгновение спустя, дух с короной Хуан Лонга не исчез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молча закатала рукава Юйегэ и проверила с помощью духовного чутья, не осталось ли на ней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некоторые пользуются не самыми лучшими методами, чтобы забрать себе чужую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Чжу Юй услышала звук и ощутила сильный холод.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казалось, что Хуан Лонг не имел ввиду ничего дурного, но она все равно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Юй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мгновение, прежде, чем Юйегэ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тебе, чтобы на ее руке опять сидел Ю-Ю?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так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пронизывающим осенним ветром, Юйегэ спокойно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боев был вдвое короче первого и закончился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лотерею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занявшая последнее место в отборочном раунде, будет последней, кто сыграет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Хуан Лунгуань помахал, не давая Юйегэ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Юйегэ очень удачлива, в некотором смысле, ее удача означает удачу святой империи Лань, - неторопливо сказал Хуан Лонг. - Но, если ты не можешь ждать, чтобы принять участие в боях, тебе бесполезно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это показалось разумным, поэтому Юйегэ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Чжу Юй сжались. У Юйегэ внезапно возникло смутное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Чжу Юй достала номер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Десятый, - сказала она.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который вытянул второй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тоже не вытянул 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